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17" w:rsidRDefault="00594617" w:rsidP="00594617">
      <w:pPr>
        <w:tabs>
          <w:tab w:val="left" w:pos="2340"/>
        </w:tabs>
        <w:ind w:rightChars="135" w:right="324" w:firstLineChars="50" w:firstLine="180"/>
        <w:jc w:val="center"/>
        <w:rPr>
          <w:rFonts w:ascii="標楷體" w:eastAsia="標楷體" w:hAnsi="標楷體"/>
          <w:b/>
          <w:sz w:val="36"/>
          <w:szCs w:val="36"/>
        </w:rPr>
      </w:pPr>
      <w:r w:rsidRPr="00261A3B">
        <w:rPr>
          <w:rFonts w:ascii="標楷體" w:eastAsia="標楷體" w:hAnsi="標楷體" w:hint="eastAsia"/>
          <w:b/>
          <w:sz w:val="36"/>
          <w:szCs w:val="36"/>
        </w:rPr>
        <w:t>201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261A3B">
        <w:rPr>
          <w:rFonts w:ascii="標楷體" w:eastAsia="標楷體" w:hAnsi="標楷體" w:hint="eastAsia"/>
          <w:b/>
          <w:sz w:val="36"/>
          <w:szCs w:val="36"/>
        </w:rPr>
        <w:t>東海岸大地藝術節</w:t>
      </w:r>
      <w:r>
        <w:rPr>
          <w:rFonts w:ascii="標楷體" w:eastAsia="標楷體" w:hAnsi="標楷體" w:hint="eastAsia"/>
          <w:b/>
          <w:sz w:val="36"/>
          <w:szCs w:val="36"/>
        </w:rPr>
        <w:t>-活動概述</w:t>
      </w:r>
    </w:p>
    <w:p w:rsidR="00594617" w:rsidRPr="00EF3C6B" w:rsidRDefault="00594617" w:rsidP="00594617">
      <w:pPr>
        <w:spacing w:beforeLines="50" w:before="180"/>
        <w:ind w:rightChars="135" w:right="324" w:firstLineChars="207" w:firstLine="497"/>
        <w:rPr>
          <w:rFonts w:ascii="標楷體" w:eastAsia="標楷體" w:hAnsi="標楷體"/>
          <w:color w:val="000000"/>
        </w:rPr>
      </w:pPr>
      <w:r w:rsidRPr="006B64FA">
        <w:rPr>
          <w:rFonts w:ascii="標楷體" w:eastAsia="標楷體" w:hAnsi="標楷體" w:hint="eastAsia"/>
          <w:color w:val="000000"/>
        </w:rPr>
        <w:t>處今(10</w:t>
      </w:r>
      <w:r>
        <w:rPr>
          <w:rFonts w:ascii="標楷體" w:eastAsia="標楷體" w:hAnsi="標楷體" w:hint="eastAsia"/>
          <w:color w:val="000000"/>
        </w:rPr>
        <w:t>5</w:t>
      </w:r>
      <w:r w:rsidRPr="006B64F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年辦理第二屆</w:t>
      </w:r>
      <w:r w:rsidRPr="006B64FA">
        <w:rPr>
          <w:rFonts w:ascii="標楷體" w:eastAsia="標楷體" w:hAnsi="標楷體" w:hint="eastAsia"/>
          <w:color w:val="000000"/>
        </w:rPr>
        <w:t>「東海岸</w:t>
      </w:r>
      <w:r>
        <w:rPr>
          <w:rFonts w:ascii="標楷體" w:eastAsia="標楷體" w:hAnsi="標楷體" w:hint="eastAsia"/>
          <w:color w:val="000000"/>
        </w:rPr>
        <w:t>大地藝術節」，將</w:t>
      </w:r>
      <w:r w:rsidRPr="006B64FA">
        <w:rPr>
          <w:rFonts w:ascii="標楷體" w:eastAsia="標楷體" w:hAnsi="標楷體" w:hint="eastAsia"/>
          <w:color w:val="000000"/>
        </w:rPr>
        <w:t>於7月</w:t>
      </w:r>
      <w:r>
        <w:rPr>
          <w:rFonts w:ascii="標楷體" w:eastAsia="標楷體" w:hAnsi="標楷體" w:hint="eastAsia"/>
          <w:color w:val="000000"/>
        </w:rPr>
        <w:t>9</w:t>
      </w:r>
      <w:r w:rsidRPr="006B64FA">
        <w:rPr>
          <w:rFonts w:ascii="標楷體" w:eastAsia="標楷體" w:hAnsi="標楷體" w:hint="eastAsia"/>
          <w:color w:val="000000"/>
        </w:rPr>
        <w:t>日(星期六)下午</w:t>
      </w:r>
      <w:r>
        <w:rPr>
          <w:rFonts w:ascii="標楷體" w:eastAsia="標楷體" w:hAnsi="標楷體" w:hint="eastAsia"/>
          <w:color w:val="000000"/>
        </w:rPr>
        <w:t>三</w:t>
      </w:r>
      <w:r w:rsidRPr="006B64FA">
        <w:rPr>
          <w:rFonts w:ascii="標楷體" w:eastAsia="標楷體" w:hAnsi="標楷體" w:hint="eastAsia"/>
          <w:color w:val="000000"/>
        </w:rPr>
        <w:t>點在東管處都歷遊客中心隆重登場!活動</w:t>
      </w:r>
      <w:r w:rsidRPr="006B64FA">
        <w:rPr>
          <w:rFonts w:ascii="標楷體" w:eastAsia="標楷體" w:hAnsi="標楷體" w:hint="eastAsia"/>
        </w:rPr>
        <w:t>延續原創手作</w:t>
      </w:r>
      <w:r>
        <w:rPr>
          <w:rFonts w:ascii="標楷體" w:eastAsia="標楷體" w:hAnsi="標楷體" w:hint="eastAsia"/>
        </w:rPr>
        <w:t>及大地美學</w:t>
      </w:r>
      <w:r w:rsidRPr="006B64FA">
        <w:rPr>
          <w:rFonts w:ascii="標楷體" w:eastAsia="標楷體" w:hAnsi="標楷體" w:hint="eastAsia"/>
        </w:rPr>
        <w:t>的理念，為東海岸沿線的部落、工作室提供</w:t>
      </w:r>
      <w:r>
        <w:rPr>
          <w:rFonts w:ascii="標楷體" w:eastAsia="標楷體" w:hAnsi="標楷體" w:hint="eastAsia"/>
        </w:rPr>
        <w:t>藝文</w:t>
      </w:r>
      <w:r w:rsidRPr="006B64FA">
        <w:rPr>
          <w:rFonts w:ascii="標楷體" w:eastAsia="標楷體" w:hAnsi="標楷體" w:hint="eastAsia"/>
        </w:rPr>
        <w:t>交流</w:t>
      </w:r>
      <w:r w:rsidRPr="00294E49">
        <w:rPr>
          <w:rFonts w:ascii="標楷體" w:eastAsia="標楷體" w:hAnsi="標楷體" w:hint="eastAsia"/>
        </w:rPr>
        <w:t>的場域</w:t>
      </w:r>
      <w:r w:rsidRPr="00294E49">
        <w:rPr>
          <w:rFonts w:ascii="標楷體" w:eastAsia="標楷體" w:hAnsi="標楷體" w:hint="eastAsia"/>
          <w:color w:val="000000"/>
        </w:rPr>
        <w:t>，</w:t>
      </w:r>
      <w:r w:rsidRPr="00294E49">
        <w:rPr>
          <w:rFonts w:ascii="標楷體" w:eastAsia="標楷體" w:hAnsi="標楷體"/>
        </w:rPr>
        <w:t>今年度</w:t>
      </w:r>
      <w:r w:rsidRPr="00294E49">
        <w:rPr>
          <w:rFonts w:ascii="標楷體" w:eastAsia="標楷體" w:hAnsi="標楷體" w:cs="SimSun" w:hint="eastAsia"/>
          <w:color w:val="000000"/>
          <w:kern w:val="0"/>
        </w:rPr>
        <w:t>除已徵選</w:t>
      </w:r>
      <w:r w:rsidRPr="00294E49">
        <w:rPr>
          <w:rFonts w:ascii="標楷體" w:eastAsia="標楷體" w:hAnsi="標楷體" w:cs="SimSun" w:hint="eastAsia"/>
          <w:vanish/>
          <w:color w:val="000000"/>
          <w:kern w:val="0"/>
        </w:rPr>
        <w:t>將</w:t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標楷體" w:hint="eastAsia"/>
          <w:vanish/>
          <w:color w:val="000000"/>
          <w:kern w:val="0"/>
        </w:rPr>
        <w:t>﷽﷽﷽﷽﷽﷽﷽﷽﷽﷽﷽﷽﷽﷽﷽﷽﷽﷽﷽﷽</w:t>
      </w:r>
      <w:r w:rsidRPr="00294E49">
        <w:rPr>
          <w:rFonts w:ascii="標楷體" w:eastAsia="標楷體" w:hAnsi="標楷體" w:cs="SimSun" w:hint="eastAsia"/>
          <w:vanish/>
          <w:color w:val="000000"/>
          <w:kern w:val="0"/>
        </w:rPr>
        <w:t>作營」。除此之外，還</w:t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/>
          <w:vanish/>
          <w:color w:val="000000"/>
          <w:kern w:val="0"/>
        </w:rPr>
        <w:pgNum/>
      </w:r>
      <w:r w:rsidRPr="00294E49">
        <w:rPr>
          <w:rFonts w:ascii="標楷體" w:eastAsia="標楷體" w:hAnsi="標楷體" w:cs="SimSun" w:hint="eastAsia"/>
          <w:vanish/>
          <w:color w:val="000000"/>
          <w:kern w:val="0"/>
        </w:rPr>
        <w:t>選</w:t>
      </w:r>
      <w:r w:rsidRPr="00294E49">
        <w:rPr>
          <w:rFonts w:ascii="標楷體" w:eastAsia="標楷體" w:hAnsi="標楷體" w:cs="SimSun"/>
          <w:color w:val="000000"/>
          <w:kern w:val="0"/>
        </w:rPr>
        <w:t>6</w:t>
      </w:r>
      <w:r w:rsidRPr="00294E49">
        <w:rPr>
          <w:rFonts w:ascii="標楷體" w:eastAsia="標楷體" w:hAnsi="標楷體" w:cs="SimSun" w:hint="eastAsia"/>
          <w:color w:val="000000"/>
          <w:kern w:val="0"/>
        </w:rPr>
        <w:t>位國內藝術家外，也跨國界邀請</w:t>
      </w:r>
      <w:r w:rsidRPr="00294E49">
        <w:rPr>
          <w:rFonts w:ascii="標楷體" w:eastAsia="標楷體" w:hAnsi="標楷體" w:cs="SimSun"/>
          <w:color w:val="000000"/>
          <w:kern w:val="0"/>
        </w:rPr>
        <w:t>2</w:t>
      </w:r>
      <w:r w:rsidRPr="00294E49">
        <w:rPr>
          <w:rFonts w:ascii="標楷體" w:eastAsia="標楷體" w:hAnsi="標楷體" w:cs="SimSun" w:hint="eastAsia"/>
          <w:color w:val="000000"/>
          <w:kern w:val="0"/>
        </w:rPr>
        <w:t>位國際藝術家(印度、日本)</w:t>
      </w:r>
      <w:r w:rsidRPr="00EF3C6B">
        <w:rPr>
          <w:rFonts w:ascii="標楷體" w:eastAsia="標楷體" w:hAnsi="標楷體" w:cs="SimSun" w:hint="eastAsia"/>
          <w:color w:val="000000"/>
          <w:kern w:val="0"/>
        </w:rPr>
        <w:t>，分別於轄區內花蓮新社半島梯田、</w:t>
      </w:r>
      <w:proofErr w:type="gramStart"/>
      <w:r w:rsidRPr="00EF3C6B">
        <w:rPr>
          <w:rFonts w:ascii="標楷體" w:eastAsia="標楷體" w:hAnsi="標楷體" w:cs="SimSun" w:hint="eastAsia"/>
          <w:color w:val="000000"/>
          <w:kern w:val="0"/>
        </w:rPr>
        <w:t>都歷處本部</w:t>
      </w:r>
      <w:proofErr w:type="gramEnd"/>
      <w:r w:rsidRPr="00EF3C6B">
        <w:rPr>
          <w:rFonts w:ascii="標楷體" w:eastAsia="標楷體" w:hAnsi="標楷體" w:cs="SimSun" w:hint="eastAsia"/>
          <w:color w:val="000000"/>
          <w:kern w:val="0"/>
        </w:rPr>
        <w:t>、小馬部落、東河橋遊憩區、金樽遊憩區、</w:t>
      </w:r>
      <w:proofErr w:type="gramStart"/>
      <w:r w:rsidRPr="00EF3C6B">
        <w:rPr>
          <w:rFonts w:ascii="標楷體" w:eastAsia="標楷體" w:hAnsi="標楷體" w:cs="SimSun" w:hint="eastAsia"/>
          <w:color w:val="000000"/>
          <w:kern w:val="0"/>
        </w:rPr>
        <w:t>加路蘭遊憩</w:t>
      </w:r>
      <w:proofErr w:type="gramEnd"/>
      <w:r w:rsidRPr="00EF3C6B">
        <w:rPr>
          <w:rFonts w:ascii="標楷體" w:eastAsia="標楷體" w:hAnsi="標楷體" w:cs="SimSun" w:hint="eastAsia"/>
          <w:color w:val="000000"/>
          <w:kern w:val="0"/>
        </w:rPr>
        <w:t>區等6處景色與人文絕佳的地點，完成</w:t>
      </w:r>
      <w:r w:rsidRPr="00EF3C6B">
        <w:rPr>
          <w:rFonts w:ascii="標楷體" w:eastAsia="標楷體" w:hAnsi="標楷體" w:cs="Arial" w:hint="eastAsia"/>
        </w:rPr>
        <w:t>東海岸特有的大地藝術作品</w:t>
      </w:r>
      <w:r w:rsidRPr="00EF3C6B">
        <w:rPr>
          <w:rFonts w:ascii="標楷體" w:eastAsia="標楷體" w:hAnsi="標楷體" w:hint="eastAsia"/>
        </w:rPr>
        <w:t>，</w:t>
      </w:r>
      <w:r w:rsidRPr="00EF3C6B">
        <w:rPr>
          <w:rFonts w:ascii="標楷體" w:eastAsia="標楷體" w:hAnsi="標楷體" w:hint="eastAsia"/>
          <w:color w:val="000000"/>
        </w:rPr>
        <w:t>並於7月9日至10月10日在現地展覽。</w:t>
      </w:r>
    </w:p>
    <w:p w:rsidR="00594617" w:rsidRDefault="00594617" w:rsidP="00594617">
      <w:pPr>
        <w:pStyle w:val="1"/>
        <w:spacing w:beforeLines="50" w:before="180"/>
        <w:ind w:right="323" w:firstLine="578"/>
        <w:rPr>
          <w:rFonts w:ascii="標楷體" w:eastAsia="標楷體" w:hAnsi="標楷體" w:cs="標楷體"/>
          <w:color w:val="auto"/>
        </w:rPr>
      </w:pPr>
      <w:r w:rsidRPr="00253CC3">
        <w:rPr>
          <w:rFonts w:ascii="標楷體" w:eastAsia="標楷體" w:hAnsi="標楷體" w:cs="Arial" w:hint="eastAsia"/>
        </w:rPr>
        <w:t>本</w:t>
      </w:r>
      <w:r>
        <w:rPr>
          <w:rFonts w:ascii="標楷體" w:eastAsia="標楷體" w:hAnsi="標楷體" w:cs="Arial" w:hint="eastAsia"/>
        </w:rPr>
        <w:t>活動除</w:t>
      </w:r>
      <w:r>
        <w:rPr>
          <w:rFonts w:ascii="標楷體" w:eastAsia="標楷體" w:hAnsi="標楷體" w:cs="標楷體" w:hint="eastAsia"/>
          <w:color w:val="auto"/>
        </w:rPr>
        <w:t>規劃三天兩夜藝術之旅自由行建議行程外，另搭配藝術節展演活動場次規劃4種兩天一夜的藝術遊程之旅，並與易飛網聯合行銷販售，同時並提供遊程予大專院校列入暑期藝文教育推廣課程內容，期</w:t>
      </w:r>
      <w:r w:rsidRPr="00253CC3">
        <w:rPr>
          <w:rFonts w:ascii="標楷體" w:eastAsia="標楷體" w:hAnsi="標楷體" w:cs="Arial" w:hint="eastAsia"/>
        </w:rPr>
        <w:t>透過東海岸特有的文化與地景風貌</w:t>
      </w:r>
      <w:r>
        <w:rPr>
          <w:rFonts w:ascii="標楷體" w:eastAsia="標楷體" w:hAnsi="標楷體" w:cs="Arial" w:hint="eastAsia"/>
        </w:rPr>
        <w:t>，塑造</w:t>
      </w:r>
      <w:r w:rsidRPr="004D6F5D">
        <w:rPr>
          <w:rFonts w:ascii="標楷體" w:eastAsia="標楷體" w:hAnsi="標楷體" w:hint="eastAsia"/>
          <w:lang w:val="zh-TW"/>
        </w:rPr>
        <w:t>東海岸藝</w:t>
      </w:r>
      <w:r>
        <w:rPr>
          <w:rFonts w:ascii="標楷體" w:eastAsia="標楷體" w:hAnsi="標楷體" w:hint="eastAsia"/>
          <w:lang w:val="zh-TW"/>
        </w:rPr>
        <w:t>文教育及觀光</w:t>
      </w:r>
      <w:r w:rsidRPr="004D6F5D">
        <w:rPr>
          <w:rFonts w:ascii="標楷體" w:eastAsia="標楷體" w:hAnsi="標楷體" w:hint="eastAsia"/>
          <w:lang w:val="zh-TW"/>
        </w:rPr>
        <w:t>廊道</w:t>
      </w:r>
      <w:r>
        <w:rPr>
          <w:rFonts w:ascii="標楷體" w:eastAsia="標楷體" w:hAnsi="標楷體" w:hint="eastAsia"/>
          <w:lang w:val="zh-TW"/>
        </w:rPr>
        <w:t>，</w:t>
      </w:r>
      <w:r w:rsidRPr="00253CC3">
        <w:rPr>
          <w:rFonts w:ascii="標楷體" w:eastAsia="標楷體" w:hAnsi="標楷體" w:hint="eastAsia"/>
          <w:lang w:val="zh-TW"/>
        </w:rPr>
        <w:t>歡迎</w:t>
      </w:r>
      <w:r>
        <w:rPr>
          <w:rFonts w:ascii="標楷體" w:eastAsia="標楷體" w:hAnsi="標楷體" w:hint="eastAsia"/>
          <w:lang w:val="zh-TW"/>
        </w:rPr>
        <w:t>大家將「</w:t>
      </w:r>
      <w:r w:rsidRPr="00063EB9">
        <w:rPr>
          <w:rFonts w:ascii="標楷體" w:eastAsia="標楷體" w:hAnsi="標楷體" w:hint="eastAsia"/>
        </w:rPr>
        <w:t>2016</w:t>
      </w:r>
      <w:r>
        <w:rPr>
          <w:rFonts w:ascii="標楷體" w:eastAsia="標楷體" w:hAnsi="標楷體" w:hint="eastAsia"/>
          <w:lang w:val="zh-TW"/>
        </w:rPr>
        <w:t>東海岸大地藝術節」列入暑期必</w:t>
      </w:r>
      <w:proofErr w:type="gramStart"/>
      <w:r>
        <w:rPr>
          <w:rFonts w:ascii="標楷體" w:eastAsia="標楷體" w:hAnsi="標楷體" w:hint="eastAsia"/>
          <w:lang w:val="zh-TW"/>
        </w:rPr>
        <w:t>遊必賞</w:t>
      </w:r>
      <w:proofErr w:type="gramEnd"/>
      <w:r>
        <w:rPr>
          <w:rFonts w:ascii="標楷體" w:eastAsia="標楷體" w:hAnsi="標楷體" w:hint="eastAsia"/>
          <w:lang w:val="zh-TW"/>
        </w:rPr>
        <w:t>的夏日旅行計畫中</w:t>
      </w:r>
      <w:r w:rsidRPr="00253CC3">
        <w:rPr>
          <w:rFonts w:ascii="標楷體" w:eastAsia="標楷體" w:hAnsi="標楷體" w:cs="Arial" w:hint="eastAsia"/>
        </w:rPr>
        <w:t>。</w:t>
      </w:r>
    </w:p>
    <w:p w:rsidR="00594617" w:rsidRPr="006B64FA" w:rsidRDefault="00594617" w:rsidP="00594617">
      <w:pPr>
        <w:pStyle w:val="1"/>
        <w:spacing w:beforeLines="50" w:before="180"/>
        <w:ind w:right="323" w:firstLine="578"/>
        <w:rPr>
          <w:rFonts w:ascii="標楷體" w:eastAsia="標楷體" w:hAnsi="標楷體" w:cs="SimSun"/>
        </w:rPr>
      </w:pPr>
      <w:r w:rsidRPr="0042145D">
        <w:rPr>
          <w:rFonts w:ascii="標楷體" w:eastAsia="標楷體" w:hAnsi="標楷體" w:cs="標楷體" w:hint="eastAsia"/>
        </w:rPr>
        <w:t>作品展覽</w:t>
      </w:r>
      <w:proofErr w:type="gramStart"/>
      <w:r w:rsidRPr="0042145D">
        <w:rPr>
          <w:rFonts w:ascii="標楷體" w:eastAsia="標楷體" w:hAnsi="標楷體" w:cs="標楷體" w:hint="eastAsia"/>
        </w:rPr>
        <w:t>期間</w:t>
      </w:r>
      <w:r>
        <w:rPr>
          <w:rFonts w:ascii="標楷體" w:eastAsia="標楷體" w:hAnsi="標楷體" w:cs="標楷體" w:hint="eastAsia"/>
        </w:rPr>
        <w:t>(</w:t>
      </w:r>
      <w:proofErr w:type="gramEnd"/>
      <w:r w:rsidRPr="00294E49">
        <w:rPr>
          <w:rFonts w:ascii="標楷體" w:eastAsia="標楷體" w:hAnsi="標楷體" w:hint="eastAsia"/>
        </w:rPr>
        <w:t>7月9日至10月10日</w:t>
      </w:r>
      <w:r>
        <w:rPr>
          <w:rFonts w:ascii="標楷體" w:eastAsia="標楷體" w:hAnsi="標楷體" w:cs="標楷體" w:hint="eastAsia"/>
        </w:rPr>
        <w:t>)</w:t>
      </w:r>
      <w:r w:rsidRPr="0042145D">
        <w:rPr>
          <w:rFonts w:ascii="標楷體" w:eastAsia="標楷體" w:hAnsi="標楷體" w:cs="標楷體" w:hint="eastAsia"/>
        </w:rPr>
        <w:t>除在</w:t>
      </w:r>
      <w:r w:rsidRPr="0042145D">
        <w:rPr>
          <w:rFonts w:ascii="標楷體" w:eastAsia="標楷體" w:hAnsi="標楷體" w:hint="eastAsia"/>
        </w:rPr>
        <w:t>台東都蘭、花蓮港口</w:t>
      </w:r>
      <w:r w:rsidRPr="0042145D">
        <w:rPr>
          <w:rFonts w:ascii="標楷體" w:eastAsia="標楷體" w:hAnsi="標楷體" w:cs="標楷體" w:hint="eastAsia"/>
        </w:rPr>
        <w:t>與東管處等地陸續展開</w:t>
      </w:r>
      <w:r w:rsidRPr="0042145D">
        <w:rPr>
          <w:rFonts w:ascii="標楷體" w:eastAsia="標楷體" w:hAnsi="標楷體" w:cs="標楷體" w:hint="eastAsia"/>
          <w:b/>
          <w:color w:val="auto"/>
        </w:rPr>
        <w:t>8場次(</w:t>
      </w:r>
      <w:r w:rsidRPr="0042145D">
        <w:rPr>
          <w:rFonts w:ascii="標楷體" w:eastAsia="標楷體" w:hAnsi="標楷體" w:cs="標楷體"/>
          <w:color w:val="auto"/>
        </w:rPr>
        <w:t>7</w:t>
      </w:r>
      <w:r w:rsidRPr="0042145D">
        <w:rPr>
          <w:rFonts w:ascii="標楷體" w:eastAsia="標楷體" w:hAnsi="標楷體" w:cs="標楷體" w:hint="eastAsia"/>
          <w:color w:val="auto"/>
        </w:rPr>
        <w:t>月9日、7月23日、7月30日、7月31日、</w:t>
      </w:r>
      <w:r w:rsidRPr="0042145D">
        <w:rPr>
          <w:rFonts w:ascii="標楷體" w:eastAsia="標楷體" w:hAnsi="標楷體" w:cs="標楷體"/>
          <w:color w:val="auto"/>
        </w:rPr>
        <w:t>8</w:t>
      </w:r>
      <w:r w:rsidRPr="0042145D">
        <w:rPr>
          <w:rFonts w:ascii="標楷體" w:eastAsia="標楷體" w:hAnsi="標楷體" w:cs="標楷體" w:hint="eastAsia"/>
          <w:color w:val="auto"/>
        </w:rPr>
        <w:t>月1</w:t>
      </w:r>
      <w:r w:rsidRPr="0042145D">
        <w:rPr>
          <w:rFonts w:ascii="標楷體" w:eastAsia="標楷體" w:hAnsi="標楷體" w:cs="標楷體"/>
          <w:color w:val="auto"/>
        </w:rPr>
        <w:t>9</w:t>
      </w:r>
      <w:r w:rsidRPr="0042145D">
        <w:rPr>
          <w:rFonts w:ascii="標楷體" w:eastAsia="標楷體" w:hAnsi="標楷體" w:cs="標楷體" w:hint="eastAsia"/>
          <w:color w:val="auto"/>
        </w:rPr>
        <w:t>日、</w:t>
      </w:r>
      <w:r w:rsidRPr="0042145D">
        <w:rPr>
          <w:rFonts w:ascii="標楷體" w:eastAsia="標楷體" w:hAnsi="標楷體" w:cs="標楷體"/>
          <w:color w:val="auto"/>
        </w:rPr>
        <w:t>8</w:t>
      </w:r>
      <w:r w:rsidRPr="0042145D">
        <w:rPr>
          <w:rFonts w:ascii="標楷體" w:eastAsia="標楷體" w:hAnsi="標楷體" w:cs="標楷體" w:hint="eastAsia"/>
          <w:color w:val="auto"/>
        </w:rPr>
        <w:t>月2</w:t>
      </w:r>
      <w:r w:rsidRPr="0042145D">
        <w:rPr>
          <w:rFonts w:ascii="標楷體" w:eastAsia="標楷體" w:hAnsi="標楷體" w:cs="標楷體"/>
          <w:color w:val="auto"/>
        </w:rPr>
        <w:t>0</w:t>
      </w:r>
      <w:r w:rsidRPr="0042145D">
        <w:rPr>
          <w:rFonts w:ascii="標楷體" w:eastAsia="標楷體" w:hAnsi="標楷體" w:cs="標楷體" w:hint="eastAsia"/>
          <w:color w:val="auto"/>
        </w:rPr>
        <w:t>日、</w:t>
      </w:r>
      <w:r w:rsidRPr="0042145D">
        <w:rPr>
          <w:rFonts w:ascii="標楷體" w:eastAsia="標楷體" w:hAnsi="標楷體" w:cs="標楷體"/>
          <w:color w:val="auto"/>
        </w:rPr>
        <w:t>9</w:t>
      </w:r>
      <w:r w:rsidRPr="0042145D">
        <w:rPr>
          <w:rFonts w:ascii="標楷體" w:eastAsia="標楷體" w:hAnsi="標楷體" w:cs="標楷體" w:hint="eastAsia"/>
          <w:color w:val="auto"/>
        </w:rPr>
        <w:t>月1</w:t>
      </w:r>
      <w:r w:rsidRPr="0042145D">
        <w:rPr>
          <w:rFonts w:ascii="標楷體" w:eastAsia="標楷體" w:hAnsi="標楷體" w:cs="標楷體"/>
          <w:color w:val="auto"/>
        </w:rPr>
        <w:t>6</w:t>
      </w:r>
      <w:r w:rsidRPr="0042145D">
        <w:rPr>
          <w:rFonts w:ascii="標楷體" w:eastAsia="標楷體" w:hAnsi="標楷體" w:cs="標楷體" w:hint="eastAsia"/>
          <w:color w:val="auto"/>
        </w:rPr>
        <w:t>日、</w:t>
      </w:r>
      <w:r w:rsidRPr="0042145D">
        <w:rPr>
          <w:rFonts w:ascii="標楷體" w:eastAsia="標楷體" w:hAnsi="標楷體" w:cs="標楷體"/>
          <w:color w:val="auto"/>
        </w:rPr>
        <w:t>9</w:t>
      </w:r>
      <w:r w:rsidRPr="0042145D">
        <w:rPr>
          <w:rFonts w:ascii="標楷體" w:eastAsia="標楷體" w:hAnsi="標楷體" w:cs="標楷體" w:hint="eastAsia"/>
          <w:color w:val="auto"/>
        </w:rPr>
        <w:t>月1</w:t>
      </w:r>
      <w:r w:rsidRPr="0042145D">
        <w:rPr>
          <w:rFonts w:ascii="標楷體" w:eastAsia="標楷體" w:hAnsi="標楷體" w:cs="標楷體"/>
          <w:color w:val="auto"/>
        </w:rPr>
        <w:t>7</w:t>
      </w:r>
      <w:r w:rsidRPr="0042145D">
        <w:rPr>
          <w:rFonts w:ascii="標楷體" w:eastAsia="標楷體" w:hAnsi="標楷體" w:cs="標楷體" w:hint="eastAsia"/>
          <w:color w:val="auto"/>
        </w:rPr>
        <w:t>日</w:t>
      </w:r>
      <w:r w:rsidRPr="0042145D">
        <w:rPr>
          <w:rFonts w:ascii="標楷體" w:eastAsia="標楷體" w:hAnsi="標楷體" w:cs="標楷體" w:hint="eastAsia"/>
          <w:b/>
          <w:color w:val="auto"/>
        </w:rPr>
        <w:t>)</w:t>
      </w:r>
      <w:r w:rsidRPr="0042145D">
        <w:rPr>
          <w:rFonts w:ascii="標楷體" w:eastAsia="標楷體" w:hAnsi="標楷體" w:cs="標楷體" w:hint="eastAsia"/>
          <w:color w:val="auto"/>
        </w:rPr>
        <w:t>「</w:t>
      </w:r>
      <w:proofErr w:type="gramStart"/>
      <w:r w:rsidRPr="0042145D">
        <w:rPr>
          <w:rFonts w:ascii="標楷體" w:eastAsia="標楷體" w:hAnsi="標楷體" w:cs="標楷體" w:hint="eastAsia"/>
          <w:color w:val="auto"/>
        </w:rPr>
        <w:t>藝</w:t>
      </w:r>
      <w:r w:rsidRPr="00963D9C">
        <w:rPr>
          <w:rFonts w:ascii="標楷體" w:eastAsia="標楷體" w:hAnsi="標楷體" w:cs="標楷體" w:hint="eastAsia"/>
          <w:color w:val="auto"/>
        </w:rPr>
        <w:t>術創藝市集</w:t>
      </w:r>
      <w:proofErr w:type="gramEnd"/>
      <w:r w:rsidRPr="00963D9C">
        <w:rPr>
          <w:rFonts w:ascii="標楷體" w:eastAsia="標楷體" w:hAnsi="標楷體" w:cs="標楷體" w:hint="eastAsia"/>
          <w:color w:val="auto"/>
        </w:rPr>
        <w:t>」、</w:t>
      </w:r>
      <w:r w:rsidRPr="00963D9C">
        <w:rPr>
          <w:rFonts w:ascii="標楷體" w:eastAsia="標楷體" w:hAnsi="標楷體" w:cs="SimSun" w:hint="eastAsia"/>
        </w:rPr>
        <w:t>「月光</w:t>
      </w:r>
      <w:r>
        <w:rPr>
          <w:rFonts w:ascii="標楷體" w:eastAsia="標楷體" w:hAnsi="標楷體" w:cs="SimSun" w:hint="eastAsia"/>
        </w:rPr>
        <w:t>.海</w:t>
      </w:r>
      <w:r w:rsidRPr="00963D9C">
        <w:rPr>
          <w:rFonts w:ascii="標楷體" w:eastAsia="標楷體" w:hAnsi="標楷體" w:cs="SimSun" w:hint="eastAsia"/>
        </w:rPr>
        <w:t>音樂會」</w:t>
      </w:r>
      <w:r w:rsidRPr="00963D9C">
        <w:rPr>
          <w:rFonts w:ascii="標楷體" w:eastAsia="標楷體" w:hAnsi="標楷體" w:cs="標楷體" w:hint="eastAsia"/>
          <w:color w:val="auto"/>
        </w:rPr>
        <w:t>、「</w:t>
      </w:r>
      <w:r w:rsidRPr="00963D9C">
        <w:rPr>
          <w:rFonts w:ascii="標楷體" w:eastAsia="標楷體" w:hAnsi="標楷體" w:cs="SimSun" w:hint="eastAsia"/>
        </w:rPr>
        <w:t>料理共和國」</w:t>
      </w:r>
      <w:r w:rsidRPr="00963D9C">
        <w:rPr>
          <w:rFonts w:ascii="標楷體" w:eastAsia="標楷體" w:hAnsi="標楷體" w:cs="標楷體" w:hint="eastAsia"/>
          <w:color w:val="auto"/>
        </w:rPr>
        <w:t>、「</w:t>
      </w:r>
      <w:r w:rsidRPr="00963D9C">
        <w:rPr>
          <w:rFonts w:ascii="標楷體" w:eastAsia="標楷體" w:hAnsi="標楷體" w:hint="eastAsia"/>
          <w:color w:val="auto"/>
        </w:rPr>
        <w:t>大地野餐樂</w:t>
      </w:r>
      <w:r w:rsidRPr="00963D9C">
        <w:rPr>
          <w:rFonts w:ascii="標楷體" w:eastAsia="標楷體" w:hAnsi="標楷體" w:cs="標楷體" w:hint="eastAsia"/>
          <w:color w:val="auto"/>
        </w:rPr>
        <w:t>」、</w:t>
      </w:r>
      <w:r w:rsidRPr="00963D9C">
        <w:rPr>
          <w:rFonts w:ascii="標楷體" w:eastAsia="標楷體" w:hAnsi="標楷體" w:cs="SimSun" w:hint="eastAsia"/>
        </w:rPr>
        <w:t>「嗨市集」</w:t>
      </w:r>
      <w:r w:rsidRPr="00963D9C">
        <w:rPr>
          <w:rFonts w:ascii="標楷體" w:eastAsia="標楷體" w:hAnsi="標楷體" w:cs="標楷體" w:hint="eastAsia"/>
          <w:color w:val="auto"/>
        </w:rPr>
        <w:t>、「</w:t>
      </w:r>
      <w:r w:rsidRPr="0042145D">
        <w:rPr>
          <w:rFonts w:ascii="標楷體" w:eastAsia="標楷體" w:hAnsi="標楷體" w:cs="標楷體" w:hint="eastAsia"/>
          <w:color w:val="auto"/>
        </w:rPr>
        <w:t>藝術微旅行」、「</w:t>
      </w:r>
      <w:r w:rsidRPr="0042145D">
        <w:rPr>
          <w:rFonts w:ascii="標楷體" w:eastAsia="標楷體" w:hAnsi="標楷體" w:hint="eastAsia"/>
        </w:rPr>
        <w:t>農夫市集</w:t>
      </w:r>
      <w:r w:rsidRPr="0042145D">
        <w:rPr>
          <w:rFonts w:ascii="標楷體" w:eastAsia="標楷體" w:hAnsi="標楷體" w:cs="標楷體" w:hint="eastAsia"/>
          <w:color w:val="auto"/>
        </w:rPr>
        <w:t>」、「假日藝術導</w:t>
      </w:r>
      <w:proofErr w:type="gramStart"/>
      <w:r w:rsidRPr="0042145D">
        <w:rPr>
          <w:rFonts w:ascii="標楷體" w:eastAsia="標楷體" w:hAnsi="標楷體" w:cs="標楷體" w:hint="eastAsia"/>
          <w:color w:val="auto"/>
        </w:rPr>
        <w:t>覽</w:t>
      </w:r>
      <w:proofErr w:type="gramEnd"/>
      <w:r w:rsidRPr="0042145D">
        <w:rPr>
          <w:rFonts w:ascii="標楷體" w:eastAsia="標楷體" w:hAnsi="標楷體" w:cs="標楷體" w:hint="eastAsia"/>
          <w:color w:val="auto"/>
        </w:rPr>
        <w:t>」、「工作室</w:t>
      </w:r>
      <w:proofErr w:type="gramStart"/>
      <w:r w:rsidRPr="0042145D">
        <w:rPr>
          <w:rFonts w:ascii="標楷體" w:eastAsia="標楷體" w:hAnsi="標楷體" w:cs="標楷體" w:hint="eastAsia"/>
          <w:color w:val="auto"/>
        </w:rPr>
        <w:t>集章換</w:t>
      </w:r>
      <w:proofErr w:type="gramEnd"/>
      <w:r w:rsidRPr="0042145D">
        <w:rPr>
          <w:rFonts w:ascii="標楷體" w:eastAsia="標楷體" w:hAnsi="標楷體" w:cs="標楷體" w:hint="eastAsia"/>
          <w:color w:val="auto"/>
        </w:rPr>
        <w:t>好禮」、「徵文及</w:t>
      </w:r>
      <w:proofErr w:type="gramStart"/>
      <w:r w:rsidRPr="0042145D">
        <w:rPr>
          <w:rFonts w:ascii="標楷體" w:eastAsia="標楷體" w:hAnsi="標楷體" w:cs="標楷體" w:hint="eastAsia"/>
          <w:color w:val="auto"/>
        </w:rPr>
        <w:t>創藝畢業照徵</w:t>
      </w:r>
      <w:proofErr w:type="gramEnd"/>
      <w:r w:rsidRPr="0042145D">
        <w:rPr>
          <w:rFonts w:ascii="標楷體" w:eastAsia="標楷體" w:hAnsi="標楷體" w:cs="標楷體" w:hint="eastAsia"/>
          <w:color w:val="auto"/>
        </w:rPr>
        <w:t>件比賽」等不同主題活動；另</w:t>
      </w:r>
      <w:r w:rsidRPr="0042145D">
        <w:rPr>
          <w:rFonts w:ascii="標楷體" w:eastAsia="標楷體" w:hAnsi="標楷體" w:cs="標楷體"/>
          <w:b/>
          <w:color w:val="auto"/>
        </w:rPr>
        <w:t>1</w:t>
      </w:r>
      <w:r w:rsidRPr="0042145D">
        <w:rPr>
          <w:rFonts w:ascii="標楷體" w:eastAsia="標楷體" w:hAnsi="標楷體" w:cs="標楷體" w:hint="eastAsia"/>
          <w:b/>
          <w:color w:val="auto"/>
        </w:rPr>
        <w:t>4處「藝文開放工作室」</w:t>
      </w:r>
      <w:r w:rsidRPr="0042145D">
        <w:rPr>
          <w:rFonts w:ascii="標楷體" w:eastAsia="標楷體" w:hAnsi="標楷體" w:cs="標楷體" w:hint="eastAsia"/>
        </w:rPr>
        <w:t>共二十餘位藝術家亦將串聯於</w:t>
      </w:r>
      <w:r w:rsidRPr="0042145D">
        <w:rPr>
          <w:rFonts w:ascii="標楷體" w:eastAsia="標楷體" w:hAnsi="標楷體" w:hint="eastAsia"/>
        </w:rPr>
        <w:t>7月9日至8月31日</w:t>
      </w:r>
      <w:r>
        <w:rPr>
          <w:rFonts w:ascii="標楷體" w:eastAsia="標楷體" w:hAnsi="標楷體" w:hint="eastAsia"/>
        </w:rPr>
        <w:t>每</w:t>
      </w:r>
      <w:r w:rsidRPr="00BB6738">
        <w:rPr>
          <w:rFonts w:eastAsia="標楷體" w:hint="eastAsia"/>
        </w:rPr>
        <w:t>週五、六、日</w:t>
      </w:r>
      <w:r w:rsidRPr="0042145D">
        <w:rPr>
          <w:rFonts w:ascii="標楷體" w:eastAsia="標楷體" w:hAnsi="標楷體" w:cs="標楷體" w:hint="eastAsia"/>
        </w:rPr>
        <w:t>同步</w:t>
      </w:r>
      <w:r>
        <w:rPr>
          <w:rFonts w:ascii="標楷體" w:eastAsia="標楷體" w:hAnsi="標楷體" w:cs="標楷體" w:hint="eastAsia"/>
        </w:rPr>
        <w:t>開放</w:t>
      </w:r>
      <w:r w:rsidRPr="0042145D">
        <w:rPr>
          <w:rFonts w:ascii="標楷體" w:eastAsia="標楷體" w:hAnsi="標楷體" w:cs="SimSun" w:hint="eastAsia"/>
        </w:rPr>
        <w:t>，</w:t>
      </w:r>
      <w:r w:rsidRPr="006B64FA">
        <w:rPr>
          <w:rFonts w:ascii="標楷體" w:eastAsia="標楷體" w:hAnsi="標楷體" w:cs="SimSun"/>
        </w:rPr>
        <w:t>並</w:t>
      </w:r>
      <w:r w:rsidRPr="006B64FA">
        <w:rPr>
          <w:rFonts w:ascii="標楷體" w:eastAsia="標楷體" w:hAnsi="標楷體" w:cs="標楷體" w:hint="eastAsia"/>
          <w:color w:val="auto"/>
        </w:rPr>
        <w:t>透過</w:t>
      </w:r>
      <w:r w:rsidRPr="006B64FA">
        <w:rPr>
          <w:rFonts w:ascii="標楷體" w:eastAsia="標楷體" w:hAnsi="標楷體" w:cs="SimSun"/>
        </w:rPr>
        <w:t>導</w:t>
      </w:r>
      <w:proofErr w:type="gramStart"/>
      <w:r w:rsidRPr="006B64FA">
        <w:rPr>
          <w:rFonts w:ascii="標楷體" w:eastAsia="標楷體" w:hAnsi="標楷體" w:cs="SimSun"/>
        </w:rPr>
        <w:t>覽</w:t>
      </w:r>
      <w:proofErr w:type="gramEnd"/>
      <w:r w:rsidRPr="006B64FA">
        <w:rPr>
          <w:rFonts w:ascii="標楷體" w:eastAsia="標楷體" w:hAnsi="標楷體" w:cs="SimSun"/>
        </w:rPr>
        <w:t>志工</w:t>
      </w:r>
      <w:r w:rsidRPr="006B64FA">
        <w:rPr>
          <w:rFonts w:ascii="標楷體" w:eastAsia="標楷體" w:hAnsi="標楷體" w:cs="標楷體" w:hint="eastAsia"/>
          <w:color w:val="auto"/>
        </w:rPr>
        <w:t>「周末藝術導</w:t>
      </w:r>
      <w:proofErr w:type="gramStart"/>
      <w:r w:rsidRPr="006B64FA">
        <w:rPr>
          <w:rFonts w:ascii="標楷體" w:eastAsia="標楷體" w:hAnsi="標楷體" w:cs="標楷體" w:hint="eastAsia"/>
          <w:color w:val="auto"/>
        </w:rPr>
        <w:t>覽</w:t>
      </w:r>
      <w:proofErr w:type="gramEnd"/>
      <w:r w:rsidRPr="006B64FA">
        <w:rPr>
          <w:rFonts w:ascii="標楷體" w:eastAsia="標楷體" w:hAnsi="標楷體" w:cs="標楷體" w:hint="eastAsia"/>
          <w:color w:val="auto"/>
        </w:rPr>
        <w:t>」</w:t>
      </w:r>
      <w:r w:rsidRPr="006B64FA">
        <w:rPr>
          <w:rFonts w:ascii="標楷體" w:eastAsia="標楷體" w:hAnsi="標楷體" w:cs="SimSun"/>
        </w:rPr>
        <w:t>，讓參觀民眾更能親近</w:t>
      </w:r>
      <w:r w:rsidRPr="0042145D">
        <w:rPr>
          <w:rFonts w:ascii="標楷體" w:eastAsia="標楷體" w:hAnsi="標楷體" w:cs="標楷體" w:hint="eastAsia"/>
          <w:color w:val="auto"/>
        </w:rPr>
        <w:t>藝術</w:t>
      </w:r>
      <w:r w:rsidRPr="006B64FA">
        <w:rPr>
          <w:rFonts w:ascii="標楷體" w:eastAsia="標楷體" w:hAnsi="標楷體" w:cs="SimSun"/>
        </w:rPr>
        <w:t>與</w:t>
      </w:r>
      <w:proofErr w:type="gramStart"/>
      <w:r w:rsidRPr="006B64FA">
        <w:rPr>
          <w:rFonts w:ascii="標楷體" w:eastAsia="標楷體" w:hAnsi="標楷體" w:cs="SimSun"/>
        </w:rPr>
        <w:t>自然間的關係</w:t>
      </w:r>
      <w:proofErr w:type="gramEnd"/>
      <w:r w:rsidRPr="006B64FA">
        <w:rPr>
          <w:rFonts w:ascii="標楷體" w:eastAsia="標楷體" w:hAnsi="標楷體" w:cs="SimSun"/>
        </w:rPr>
        <w:t>，並藉由觀看藝術家的作品與</w:t>
      </w:r>
      <w:r w:rsidRPr="006B64FA">
        <w:rPr>
          <w:rFonts w:ascii="標楷體" w:eastAsia="標楷體" w:hAnsi="標楷體" w:cs="SimSun" w:hint="eastAsia"/>
        </w:rPr>
        <w:t>其產生</w:t>
      </w:r>
      <w:r w:rsidRPr="006B64FA">
        <w:rPr>
          <w:rFonts w:ascii="標楷體" w:eastAsia="標楷體" w:hAnsi="標楷體" w:cs="SimSun"/>
        </w:rPr>
        <w:t>過程，</w:t>
      </w:r>
      <w:r>
        <w:rPr>
          <w:rFonts w:ascii="標楷體" w:eastAsia="標楷體" w:hAnsi="標楷體" w:cs="SimSun" w:hint="eastAsia"/>
        </w:rPr>
        <w:t>體驗</w:t>
      </w:r>
      <w:r w:rsidRPr="006B64FA">
        <w:rPr>
          <w:rFonts w:ascii="標楷體" w:eastAsia="標楷體" w:hAnsi="標楷體" w:cs="SimSun"/>
        </w:rPr>
        <w:t>山與海交織出的</w:t>
      </w:r>
      <w:r>
        <w:rPr>
          <w:rFonts w:ascii="標楷體" w:eastAsia="標楷體" w:hAnsi="標楷體" w:cs="SimSun" w:hint="eastAsia"/>
        </w:rPr>
        <w:t>文化</w:t>
      </w:r>
      <w:r w:rsidRPr="006B64FA">
        <w:rPr>
          <w:rFonts w:ascii="標楷體" w:eastAsia="標楷體" w:hAnsi="標楷體" w:cs="SimSun"/>
        </w:rPr>
        <w:t>藝術與生活。</w:t>
      </w:r>
    </w:p>
    <w:p w:rsidR="00594617" w:rsidRDefault="00594617" w:rsidP="00594617">
      <w:pPr>
        <w:tabs>
          <w:tab w:val="left" w:pos="2340"/>
        </w:tabs>
        <w:ind w:rightChars="135" w:right="324" w:firstLineChars="50" w:firstLine="120"/>
        <w:rPr>
          <w:rFonts w:ascii="標楷體" w:eastAsia="標楷體" w:hAnsi="標楷體"/>
          <w:b/>
          <w:color w:val="000000"/>
          <w:sz w:val="30"/>
          <w:szCs w:val="30"/>
        </w:rPr>
      </w:pPr>
      <w:r w:rsidRPr="006B64FA">
        <w:rPr>
          <w:rFonts w:ascii="標楷體" w:eastAsia="標楷體" w:hAnsi="標楷體" w:cs="標楷體" w:hint="eastAsia"/>
        </w:rPr>
        <w:t>「東海岸旅遊達人」活動也</w:t>
      </w:r>
      <w:r>
        <w:rPr>
          <w:rFonts w:ascii="標楷體" w:eastAsia="標楷體" w:hAnsi="標楷體" w:cs="標楷體" w:hint="eastAsia"/>
        </w:rPr>
        <w:t>將</w:t>
      </w:r>
      <w:r w:rsidRPr="006B64FA">
        <w:rPr>
          <w:rFonts w:ascii="標楷體" w:eastAsia="標楷體" w:hAnsi="標楷體" w:cs="標楷體" w:hint="eastAsia"/>
        </w:rPr>
        <w:t>針對本活動推出三條限時任務，只要下載「行動東海岸」</w:t>
      </w:r>
      <w:r w:rsidRPr="006B64FA">
        <w:rPr>
          <w:rFonts w:ascii="標楷體" w:eastAsia="標楷體" w:hAnsi="標楷體" w:cs="標楷體"/>
        </w:rPr>
        <w:t>APP</w:t>
      </w:r>
      <w:r w:rsidRPr="006B64FA">
        <w:rPr>
          <w:rFonts w:ascii="標楷體" w:eastAsia="標楷體" w:hAnsi="標楷體" w:cs="標楷體" w:hint="eastAsia"/>
        </w:rPr>
        <w:t>並於展覽期間親臨市集現場或開放工作室打卡，即可獲得活動專屬虛擬</w:t>
      </w:r>
      <w:r w:rsidRPr="007A4F62">
        <w:rPr>
          <w:rFonts w:ascii="標楷體" w:eastAsia="標楷體" w:hAnsi="標楷體" w:hint="eastAsia"/>
        </w:rPr>
        <w:t>徽章</w:t>
      </w:r>
      <w:r w:rsidRPr="006B64FA">
        <w:rPr>
          <w:rFonts w:ascii="標楷體" w:eastAsia="標楷體" w:hAnsi="標楷體" w:cs="標楷體" w:hint="eastAsia"/>
        </w:rPr>
        <w:t>，集點即可馬上</w:t>
      </w:r>
      <w:proofErr w:type="gramStart"/>
      <w:r w:rsidRPr="006B64FA">
        <w:rPr>
          <w:rFonts w:ascii="標楷體" w:eastAsia="標楷體" w:hAnsi="標楷體" w:cs="標楷體" w:hint="eastAsia"/>
        </w:rPr>
        <w:t>進行線上抽獎</w:t>
      </w:r>
      <w:proofErr w:type="gramEnd"/>
      <w:r w:rsidRPr="006B64FA">
        <w:rPr>
          <w:rFonts w:ascii="標楷體" w:eastAsia="標楷體" w:hAnsi="標楷體" w:cs="標楷體" w:hint="eastAsia"/>
        </w:rPr>
        <w:t>，獎項豐富，快把握機會。</w:t>
      </w:r>
      <w:r w:rsidRPr="00DD3B21">
        <w:rPr>
          <w:rFonts w:ascii="標楷體" w:eastAsia="標楷體" w:hAnsi="標楷體"/>
          <w:bCs/>
        </w:rPr>
        <w:t>詳細內容可</w:t>
      </w:r>
      <w:r w:rsidRPr="00DD3B21">
        <w:rPr>
          <w:rFonts w:ascii="標楷體" w:eastAsia="標楷體" w:hAnsi="標楷體" w:hint="eastAsia"/>
          <w:bCs/>
        </w:rPr>
        <w:t>至</w:t>
      </w:r>
      <w:r w:rsidRPr="00DD3B21">
        <w:rPr>
          <w:rFonts w:ascii="標楷體" w:eastAsia="標楷體" w:hAnsi="標楷體"/>
        </w:rPr>
        <w:t>東管處網站www.eastcoast-nsa.gov.tw</w:t>
      </w:r>
      <w:r w:rsidRPr="00DD3B21">
        <w:rPr>
          <w:rFonts w:ascii="標楷體" w:eastAsia="標楷體" w:hAnsi="標楷體" w:hint="eastAsia"/>
        </w:rPr>
        <w:t>或活動網站</w:t>
      </w:r>
      <w:r w:rsidRPr="00DD3B21">
        <w:rPr>
          <w:rFonts w:ascii="標楷體" w:eastAsia="標楷體" w:hAnsi="標楷體"/>
        </w:rPr>
        <w:fldChar w:fldCharType="begin"/>
      </w:r>
      <w:r w:rsidRPr="00DD3B21">
        <w:rPr>
          <w:rFonts w:ascii="標楷體" w:eastAsia="標楷體" w:hAnsi="標楷體"/>
        </w:rPr>
        <w:instrText xml:space="preserve"> HYPERLINK "http://www.teclandart.tw" </w:instrText>
      </w:r>
      <w:r w:rsidRPr="00DD3B21">
        <w:rPr>
          <w:rFonts w:ascii="標楷體" w:eastAsia="標楷體" w:hAnsi="標楷體"/>
        </w:rPr>
        <w:fldChar w:fldCharType="separate"/>
      </w:r>
      <w:r w:rsidRPr="00DD3B21">
        <w:rPr>
          <w:rFonts w:ascii="標楷體" w:eastAsia="標楷體" w:hAnsi="標楷體" w:hint="eastAsia"/>
        </w:rPr>
        <w:t>www.teclandart.tw</w:t>
      </w:r>
      <w:r w:rsidRPr="00DD3B21">
        <w:rPr>
          <w:rFonts w:ascii="標楷體" w:eastAsia="標楷體" w:hAnsi="標楷體"/>
        </w:rPr>
        <w:fldChar w:fldCharType="end"/>
      </w:r>
      <w:r w:rsidRPr="00DD3B21">
        <w:rPr>
          <w:rFonts w:ascii="標楷體" w:eastAsia="標楷體" w:hAnsi="標楷體" w:hint="eastAsia"/>
        </w:rPr>
        <w:t>查詢。</w:t>
      </w:r>
    </w:p>
    <w:p w:rsidR="00594617" w:rsidRDefault="00594617" w:rsidP="00594617">
      <w:pPr>
        <w:tabs>
          <w:tab w:val="left" w:pos="2340"/>
        </w:tabs>
        <w:ind w:rightChars="135" w:right="324" w:firstLineChars="50" w:firstLine="150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594617" w:rsidRDefault="00594617" w:rsidP="00594617">
      <w:pPr>
        <w:tabs>
          <w:tab w:val="left" w:pos="2340"/>
        </w:tabs>
        <w:ind w:rightChars="135" w:right="324" w:firstLineChars="50" w:firstLine="150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594617" w:rsidRDefault="00594617" w:rsidP="00594617">
      <w:pPr>
        <w:tabs>
          <w:tab w:val="left" w:pos="2340"/>
        </w:tabs>
        <w:ind w:rightChars="135" w:right="324" w:firstLineChars="50" w:firstLine="150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594617" w:rsidRDefault="00594617" w:rsidP="00594617">
      <w:pPr>
        <w:tabs>
          <w:tab w:val="left" w:pos="2340"/>
        </w:tabs>
        <w:ind w:rightChars="135" w:right="324" w:firstLineChars="50" w:firstLine="150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594617" w:rsidRPr="000471B9" w:rsidRDefault="00594617" w:rsidP="00594617">
      <w:pPr>
        <w:tabs>
          <w:tab w:val="left" w:pos="2340"/>
        </w:tabs>
        <w:ind w:rightChars="135" w:right="324" w:firstLineChars="50" w:firstLine="150"/>
        <w:rPr>
          <w:rFonts w:ascii="標楷體" w:eastAsia="標楷體" w:hAnsi="標楷體"/>
          <w:bCs/>
        </w:rPr>
      </w:pPr>
      <w:r w:rsidRPr="00A47D33"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 xml:space="preserve">●附件一 : 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7</w:t>
      </w:r>
      <w:r w:rsidRPr="00A47D33">
        <w:rPr>
          <w:rFonts w:ascii="標楷體" w:eastAsia="標楷體" w:hAnsi="標楷體" w:hint="eastAsia"/>
          <w:b/>
          <w:color w:val="000000"/>
          <w:sz w:val="30"/>
          <w:szCs w:val="30"/>
        </w:rPr>
        <w:t>月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9</w:t>
      </w:r>
      <w:r w:rsidRPr="00A47D33">
        <w:rPr>
          <w:rFonts w:ascii="標楷體" w:eastAsia="標楷體" w:hAnsi="標楷體" w:hint="eastAsia"/>
          <w:b/>
          <w:color w:val="000000"/>
          <w:sz w:val="30"/>
          <w:szCs w:val="30"/>
        </w:rPr>
        <w:t>日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開幕活動暨</w:t>
      </w:r>
      <w:r w:rsidRPr="00A47D33">
        <w:rPr>
          <w:rFonts w:ascii="標楷體" w:eastAsia="標楷體" w:hAnsi="標楷體" w:hint="eastAsia"/>
          <w:b/>
          <w:color w:val="000000"/>
          <w:sz w:val="30"/>
          <w:szCs w:val="30"/>
        </w:rPr>
        <w:t>記者會當天流程</w:t>
      </w:r>
    </w:p>
    <w:p w:rsidR="00594617" w:rsidRPr="0070711A" w:rsidRDefault="00594617" w:rsidP="00594617">
      <w:pPr>
        <w:tabs>
          <w:tab w:val="left" w:pos="2340"/>
        </w:tabs>
        <w:ind w:rightChars="135" w:right="324" w:firstLineChars="50" w:firstLine="120"/>
        <w:rPr>
          <w:rFonts w:ascii="微軟正黑體" w:eastAsia="微軟正黑體" w:hAnsi="微軟正黑體"/>
          <w:noProof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E7EEF6A" wp14:editId="26B39618">
                <wp:extent cx="5319395" cy="760730"/>
                <wp:effectExtent l="0" t="0" r="0" b="127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760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617" w:rsidRPr="009B71DE" w:rsidRDefault="00594617" w:rsidP="005946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進場</w:t>
                            </w:r>
                            <w:r w:rsidRPr="00FA70B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時間：</w:t>
                            </w:r>
                            <w:r w:rsidRPr="009B71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9B71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9B71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9B71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日(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Pr="009B71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14:30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94617" w:rsidRPr="009B71DE" w:rsidRDefault="00594617" w:rsidP="005946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482" w:hanging="482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活動</w:t>
                            </w:r>
                            <w:r w:rsidRPr="00D53EE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地點：</w:t>
                            </w:r>
                            <w:r w:rsidRPr="00D53EE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東管處都歷遊客中心暨前方草皮（台11線124.5K）</w:t>
                            </w:r>
                          </w:p>
                          <w:p w:rsidR="00594617" w:rsidRPr="00B13073" w:rsidRDefault="00594617" w:rsidP="0059461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482" w:hanging="482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FA70B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主辦單位：</w:t>
                            </w:r>
                            <w:r w:rsidRPr="00F5545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交通部觀光局東部海岸國家風景區管理處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18.8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aJSwMAAOEGAAAOAAAAZHJzL2Uyb0RvYy54bWysVUtu2zAQ3RfoHQjuFUm2bFlGlCJ27KJA&#10;+gHSomtapCyiEqmSdOS06LpAD9Cue4AeoAdqztHhKHacZtOfBAj8vpl582Z0/Gjb1ORSGCu1yml8&#10;FFEiVKG5VOucvnq5DCaUWMcUZ7VWIqdXwtJHJw8fHHftVAx0pWsuDAEQZaddm9PKuXYahraoRMPs&#10;kW6Fgs1Sm4Y5mJp1yA3rAL2pw0EUjcNOG94aXQhrYfWs36QniF+WonDPy9IKR+qcgm8Ovwa/K/8N&#10;T47ZdG1YW8nixg32F140TCowuoc6Y46RjZH3oBpZGG116Y4K3YS6LGUhMAaIJo5+ieaiYq3AWIAc&#10;2+5psv8Ptnh2+cIQySF3lCjWQIquP3/88e3L9efvP75+IrFnqGvtFA5etHDUbWd660/7aG17ros3&#10;lig9r5hai1NjdFcJxsFDvBkeXO1xrAdZdU81B1Ns4zQCbUvTeEAghAA6ZOpqnx2xdaSAxdEwzobZ&#10;iJIC9tJxlA4xfSGb7m63xrrHQjfED3JqIPuIzi7PrYM44OjuCHqva8mXsq5xcmXntSGXDIQC+uK6&#10;o6Rm1sFiTpf4IFa9acD3/lwc+afXEKyD0vr1nV8WMdGuPbRVK29RaW+7d6tfESjY3lc2hbhh6E96&#10;BlBM77N4kESzQRYsx5M0SJbJKMjSaBJEcTbLxlGSJWfLD97POJlWknOhzqUSO2HHye8J56bEekmi&#10;tEkHCR2kECxydRgMlqrYc8ff9NL4I558tXuI+1T5fJ0xW/XEchj1dDfSQd+oZZPTyUEWvPYWimNV&#10;OybrfhzepQOtAKd3qT1djqI0GU6CNB0Ng2S4iILZZDkPTufxeJwuZvPZIr5L7QLTZf+dXXRkl3s/&#10;0RuI7qLiHeHSK3k4ygZQn1yCFn0WvOoIq9fQcgtnKDHavZauwn7h6waTZNarfVYmY/966qAG9ug9&#10;EbeGD3i6ie2WKri3EyQWta/jvqLddrUFYF/pK82voLzBHaxh+C/AoNLmHSUd9Nic2rcbZgRU1hMF&#10;LSKLk8Q3ZZwko3QAE3O4szrcYaoAqJw6CB2HcwczuLJpjVxXYKlXntKn0FZKiRV/6xWE4ifQRzGo&#10;m57vG/XhHE/d/plOfgIAAP//AwBQSwMEFAAGAAgAAAAhAMx2QRLcAAAABQEAAA8AAABkcnMvZG93&#10;bnJldi54bWxMj81OwzAQhO9IfQdrK3GjTluJJiFOVRBcuEB/FHF0420SNV5HsduEt2fhQi8jrWY0&#10;8222Hm0rrtj7xpGC+SwCgVQ601Cl4LB/e4hB+KDJ6NYRKvhGD+t8cpfp1LiBtnjdhUpwCflUK6hD&#10;6FIpfVmj1X7mOiT2Tq63OvDZV9L0euBy28pFFD1KqxvihVp3+FJjed5drIIk2b9+mWLAwi4/pfl4&#10;L57lZqHU/XTcPIEIOIb/MPziMzrkzHR0FzJetAr4kfCn7MXL1QrEkUPzJAaZZ/KWPv8BAAD//wMA&#10;UEsBAi0AFAAGAAgAAAAhALaDOJL+AAAA4QEAABMAAAAAAAAAAAAAAAAAAAAAAFtDb250ZW50X1R5&#10;cGVzXS54bWxQSwECLQAUAAYACAAAACEAOP0h/9YAAACUAQAACwAAAAAAAAAAAAAAAAAvAQAAX3Jl&#10;bHMvLnJlbHNQSwECLQAUAAYACAAAACEAPqxmiUsDAADhBgAADgAAAAAAAAAAAAAAAAAuAgAAZHJz&#10;L2Uyb0RvYy54bWxQSwECLQAUAAYACAAAACEAzHZBEtwAAAAFAQAADwAAAAAAAAAAAAAAAAClBQAA&#10;ZHJzL2Rvd25yZXYueG1sUEsFBgAAAAAEAAQA8wAAAK4GAAAAAA==&#10;" stroked="f" strokecolor="black [3200]" strokeweight="1pt">
                <v:stroke dashstyle="dash"/>
                <v:shadow color="#868686"/>
                <v:textbox>
                  <w:txbxContent>
                    <w:p w:rsidR="00594617" w:rsidRPr="009B71DE" w:rsidRDefault="00594617" w:rsidP="0059461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進場</w:t>
                      </w:r>
                      <w:r w:rsidRPr="00FA70BE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時間：</w:t>
                      </w:r>
                      <w:r w:rsidRPr="009B71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6</w:t>
                      </w:r>
                      <w:r w:rsidRPr="009B71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7</w:t>
                      </w:r>
                      <w:r w:rsidRPr="009B71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9</w:t>
                      </w:r>
                      <w:r w:rsidRPr="009B71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日(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六</w:t>
                      </w:r>
                      <w:r w:rsidRPr="009B71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14:30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0</w:t>
                      </w:r>
                    </w:p>
                    <w:p w:rsidR="00594617" w:rsidRPr="009B71DE" w:rsidRDefault="00594617" w:rsidP="0059461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482" w:hanging="482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活動</w:t>
                      </w:r>
                      <w:r w:rsidRPr="00D53EE7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地點：</w:t>
                      </w:r>
                      <w:r w:rsidRPr="00D53EE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東管處都歷遊客中心暨前方草皮（台11線124.5K）</w:t>
                      </w:r>
                    </w:p>
                    <w:p w:rsidR="00594617" w:rsidRPr="00B13073" w:rsidRDefault="00594617" w:rsidP="00594617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482" w:hanging="482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FA70BE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主辦單位：</w:t>
                      </w:r>
                      <w:r w:rsidRPr="00F55457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交通部觀光局東部海岸國家風景區管理處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4617" w:rsidRPr="0070711A" w:rsidRDefault="00594617" w:rsidP="00594617">
      <w:pPr>
        <w:snapToGrid w:val="0"/>
        <w:jc w:val="center"/>
        <w:rPr>
          <w:rFonts w:ascii="微軟正黑體" w:eastAsia="微軟正黑體" w:hAnsi="微軟正黑體"/>
          <w:b/>
        </w:rPr>
      </w:pPr>
      <w:r w:rsidRPr="0070711A">
        <w:rPr>
          <w:rFonts w:ascii="微軟正黑體" w:eastAsia="微軟正黑體" w:hAnsi="微軟正黑體" w:hint="eastAsia"/>
          <w:b/>
        </w:rPr>
        <w:t>【</w:t>
      </w:r>
      <w:r w:rsidRPr="0070711A">
        <w:rPr>
          <w:rFonts w:ascii="微軟正黑體" w:eastAsia="微軟正黑體" w:hAnsi="微軟正黑體" w:hint="eastAsia"/>
          <w:bCs/>
        </w:rPr>
        <w:t xml:space="preserve">現場準備花東特色伴手禮 </w:t>
      </w:r>
      <w:r w:rsidRPr="0070711A">
        <w:rPr>
          <w:rFonts w:ascii="微軟正黑體" w:eastAsia="微軟正黑體" w:hAnsi="微軟正黑體" w:hint="eastAsia"/>
          <w:b/>
        </w:rPr>
        <w:t xml:space="preserve">畫面精彩豐富 </w:t>
      </w:r>
      <w:r w:rsidRPr="0070711A">
        <w:rPr>
          <w:rFonts w:ascii="微軟正黑體" w:eastAsia="微軟正黑體" w:hAnsi="微軟正黑體" w:cs="Arial" w:hint="eastAsia"/>
          <w:b/>
          <w:color w:val="000000"/>
        </w:rPr>
        <w:t>歡迎蒞臨採訪</w:t>
      </w:r>
      <w:r w:rsidRPr="0070711A">
        <w:rPr>
          <w:rFonts w:ascii="微軟正黑體" w:eastAsia="微軟正黑體" w:hAnsi="微軟正黑體" w:hint="eastAsia"/>
          <w:b/>
        </w:rPr>
        <w:t>】</w:t>
      </w:r>
    </w:p>
    <w:tbl>
      <w:tblPr>
        <w:tblW w:w="0" w:type="auto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4426"/>
        <w:gridCol w:w="1754"/>
      </w:tblGrid>
      <w:tr w:rsidR="00594617" w:rsidRPr="00C30582" w:rsidTr="003A7A39">
        <w:trPr>
          <w:trHeight w:val="316"/>
          <w:jc w:val="center"/>
        </w:trPr>
        <w:tc>
          <w:tcPr>
            <w:tcW w:w="189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/>
                <w:bCs/>
                <w:color w:val="000000"/>
                <w:kern w:val="24"/>
                <w:szCs w:val="22"/>
              </w:rPr>
              <w:t>時間</w:t>
            </w:r>
          </w:p>
        </w:tc>
        <w:tc>
          <w:tcPr>
            <w:tcW w:w="4838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EECE1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/>
                <w:bCs/>
                <w:color w:val="000000"/>
                <w:kern w:val="24"/>
                <w:szCs w:val="22"/>
              </w:rPr>
              <w:t>活動項目</w:t>
            </w:r>
          </w:p>
        </w:tc>
        <w:tc>
          <w:tcPr>
            <w:tcW w:w="1905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EECE1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/>
                <w:bCs/>
                <w:color w:val="000000"/>
                <w:kern w:val="24"/>
                <w:szCs w:val="22"/>
              </w:rPr>
            </w:pPr>
            <w:r>
              <w:rPr>
                <w:rFonts w:ascii="微軟正黑體" w:eastAsia="微軟正黑體" w:hAnsi="微軟正黑體" w:cs="+mn-cs" w:hint="eastAsia"/>
                <w:b/>
                <w:bCs/>
                <w:color w:val="000000"/>
                <w:kern w:val="24"/>
                <w:szCs w:val="22"/>
              </w:rPr>
              <w:t>地點</w:t>
            </w: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D53EE7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</w:rPr>
            </w:pPr>
            <w:r w:rsidRPr="00D53EE7">
              <w:rPr>
                <w:rFonts w:ascii="微軟正黑體" w:eastAsia="微軟正黑體" w:hAnsi="微軟正黑體" w:hint="eastAsia"/>
              </w:rPr>
              <w:t>14:30</w:t>
            </w:r>
            <w:r w:rsidRPr="00D53EE7">
              <w:rPr>
                <w:rFonts w:ascii="微軟正黑體" w:eastAsia="微軟正黑體" w:hAnsi="微軟正黑體"/>
              </w:rPr>
              <w:t>-1</w:t>
            </w:r>
            <w:r w:rsidRPr="00D53EE7">
              <w:rPr>
                <w:rFonts w:ascii="微軟正黑體" w:eastAsia="微軟正黑體" w:hAnsi="微軟正黑體" w:hint="eastAsia"/>
              </w:rPr>
              <w:t>5</w:t>
            </w:r>
            <w:r w:rsidRPr="00D53EE7">
              <w:rPr>
                <w:rFonts w:ascii="微軟正黑體" w:eastAsia="微軟正黑體" w:hAnsi="微軟正黑體"/>
              </w:rPr>
              <w:t>:</w:t>
            </w:r>
            <w:r w:rsidRPr="00D53EE7">
              <w:rPr>
                <w:rFonts w:ascii="微軟正黑體" w:eastAsia="微軟正黑體" w:hAnsi="微軟正黑體" w:hint="eastAsia"/>
              </w:rPr>
              <w:t>0</w:t>
            </w:r>
            <w:r w:rsidRPr="00D53EE7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媒體接待</w:t>
            </w:r>
          </w:p>
        </w:tc>
        <w:tc>
          <w:tcPr>
            <w:tcW w:w="1905" w:type="dxa"/>
            <w:vMerge w:val="restart"/>
            <w:tcBorders>
              <w:right w:val="thickThinSmallGap" w:sz="24" w:space="0" w:color="auto"/>
            </w:tcBorders>
          </w:tcPr>
          <w:p w:rsidR="00594617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  <w:p w:rsidR="00594617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都歷遊客中心大廳</w:t>
            </w: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0-1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10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東海岸大地藝術節主題曲演唱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 xml:space="preserve"> 10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1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5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hint="eastAsia"/>
                <w:szCs w:val="22"/>
              </w:rPr>
              <w:t>開場-201</w:t>
            </w:r>
            <w:r>
              <w:rPr>
                <w:rFonts w:ascii="微軟正黑體" w:eastAsia="微軟正黑體" w:hAnsi="微軟正黑體" w:hint="eastAsia"/>
                <w:szCs w:val="22"/>
              </w:rPr>
              <w:t>6東海岸</w:t>
            </w:r>
            <w:r w:rsidRPr="00C30582">
              <w:rPr>
                <w:rFonts w:ascii="微軟正黑體" w:eastAsia="微軟正黑體" w:hAnsi="微軟正黑體" w:hint="eastAsia"/>
                <w:szCs w:val="22"/>
              </w:rPr>
              <w:t>大地藝術節影片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15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30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長官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/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貴賓介紹及致詞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30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40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藝術家介紹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40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45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長官與藝術家合影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left w:val="thinThick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45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-1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6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0</w:t>
            </w:r>
          </w:p>
        </w:tc>
        <w:tc>
          <w:tcPr>
            <w:tcW w:w="4838" w:type="dxa"/>
            <w:tcBorders>
              <w:right w:val="thickThinSmallGap" w:sz="2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  <w:proofErr w:type="gramStart"/>
            <w:r w:rsidRPr="00C30582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媒體聯訪</w:t>
            </w:r>
            <w:proofErr w:type="gramEnd"/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Pr="00C30582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C30582" w:rsidTr="003A7A39">
        <w:trPr>
          <w:jc w:val="center"/>
        </w:trPr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6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: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0</w:t>
            </w:r>
            <w:r w:rsidRPr="00C30582"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0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-16:</w:t>
            </w:r>
            <w:r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3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94617" w:rsidRPr="00AB3B8C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大地藝術節現場作品導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覽</w:t>
            </w:r>
            <w:proofErr w:type="gramEnd"/>
          </w:p>
        </w:tc>
        <w:tc>
          <w:tcPr>
            <w:tcW w:w="1905" w:type="dxa"/>
            <w:vMerge w:val="restart"/>
            <w:tcBorders>
              <w:right w:val="thickThinSmallGap" w:sz="24" w:space="0" w:color="auto"/>
            </w:tcBorders>
          </w:tcPr>
          <w:p w:rsidR="00594617" w:rsidRDefault="00594617" w:rsidP="003A7A39">
            <w:pPr>
              <w:pStyle w:val="Web"/>
              <w:snapToGrid w:val="0"/>
              <w:spacing w:before="120" w:after="120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  <w:p w:rsidR="00594617" w:rsidRDefault="00594617" w:rsidP="003A7A39">
            <w:pPr>
              <w:pStyle w:val="Web"/>
              <w:snapToGrid w:val="0"/>
              <w:spacing w:before="120" w:after="120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都歷遊客中心前草坪及展演舞台</w:t>
            </w:r>
          </w:p>
        </w:tc>
      </w:tr>
      <w:tr w:rsidR="00594617" w:rsidRPr="00DC7FC2" w:rsidTr="003A7A39">
        <w:trPr>
          <w:jc w:val="center"/>
        </w:trPr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7" w:rsidRPr="00C30582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16:30-20:00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94617" w:rsidRPr="00AB3B8C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八道喜野食廚房、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創藝市集</w:t>
            </w:r>
            <w:proofErr w:type="gramEnd"/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  <w:tr w:rsidR="00594617" w:rsidRPr="00DC7FC2" w:rsidTr="003A7A39">
        <w:trPr>
          <w:jc w:val="center"/>
        </w:trPr>
        <w:tc>
          <w:tcPr>
            <w:tcW w:w="18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7" w:rsidRDefault="00594617" w:rsidP="003A7A39">
            <w:pPr>
              <w:pStyle w:val="Web"/>
              <w:snapToGrid w:val="0"/>
              <w:jc w:val="center"/>
              <w:textAlignment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17:</w:t>
            </w:r>
            <w:r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00</w:t>
            </w:r>
            <w:r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-</w:t>
            </w:r>
            <w:r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  <w:t>20:00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94617" w:rsidRPr="00AB3B8C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月光海音樂會(演出者: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身聲劇場</w:t>
            </w:r>
            <w:proofErr w:type="gramEnd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、巴賴、阿洛．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卡力亭</w:t>
            </w:r>
            <w:proofErr w:type="gramEnd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．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巴奇辣</w:t>
            </w:r>
            <w:proofErr w:type="gramEnd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、以</w:t>
            </w:r>
            <w:proofErr w:type="gramStart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>莉</w:t>
            </w:r>
            <w:proofErr w:type="gramEnd"/>
            <w:r w:rsidRPr="00AB3B8C">
              <w:rPr>
                <w:rFonts w:ascii="微軟正黑體" w:eastAsia="微軟正黑體" w:hAnsi="微軟正黑體" w:cs="+mn-cs" w:hint="eastAsia"/>
                <w:bCs/>
                <w:color w:val="000000"/>
                <w:kern w:val="24"/>
                <w:szCs w:val="22"/>
              </w:rPr>
              <w:t xml:space="preserve">．高露) </w:t>
            </w:r>
          </w:p>
        </w:tc>
        <w:tc>
          <w:tcPr>
            <w:tcW w:w="1905" w:type="dxa"/>
            <w:vMerge/>
            <w:tcBorders>
              <w:right w:val="thickThinSmallGap" w:sz="24" w:space="0" w:color="auto"/>
            </w:tcBorders>
          </w:tcPr>
          <w:p w:rsidR="00594617" w:rsidRDefault="00594617" w:rsidP="003A7A39">
            <w:pPr>
              <w:pStyle w:val="Web"/>
              <w:snapToGrid w:val="0"/>
              <w:jc w:val="center"/>
              <w:rPr>
                <w:rFonts w:ascii="微軟正黑體" w:eastAsia="微軟正黑體" w:hAnsi="微軟正黑體" w:cs="+mn-cs"/>
                <w:bCs/>
                <w:color w:val="000000"/>
                <w:kern w:val="24"/>
                <w:szCs w:val="22"/>
              </w:rPr>
            </w:pPr>
          </w:p>
        </w:tc>
      </w:tr>
    </w:tbl>
    <w:p w:rsidR="00594617" w:rsidRDefault="00594617" w:rsidP="00594617">
      <w:pPr>
        <w:snapToGrid w:val="0"/>
        <w:spacing w:beforeLines="50" w:before="180"/>
        <w:ind w:rightChars="135" w:right="324" w:firstLineChars="207" w:firstLine="497"/>
        <w:rPr>
          <w:rFonts w:ascii="微軟正黑體" w:eastAsia="微軟正黑體" w:hAnsi="微軟正黑體"/>
          <w:bCs/>
          <w:color w:val="000000"/>
        </w:rPr>
      </w:pPr>
      <w:r w:rsidRPr="00817BF4">
        <w:rPr>
          <w:rFonts w:ascii="微軟正黑體" w:eastAsia="微軟正黑體" w:hAnsi="微軟正黑體"/>
          <w:bCs/>
          <w:color w:val="000000"/>
        </w:rPr>
        <w:t>詳細內容可</w:t>
      </w:r>
      <w:r w:rsidRPr="00817BF4">
        <w:rPr>
          <w:rFonts w:ascii="微軟正黑體" w:eastAsia="微軟正黑體" w:hAnsi="微軟正黑體" w:hint="eastAsia"/>
          <w:bCs/>
          <w:color w:val="000000"/>
        </w:rPr>
        <w:t>至</w:t>
      </w:r>
      <w:r w:rsidRPr="00817BF4">
        <w:rPr>
          <w:rFonts w:ascii="微軟正黑體" w:eastAsia="微軟正黑體" w:hAnsi="微軟正黑體"/>
          <w:color w:val="000000"/>
        </w:rPr>
        <w:t>東管處網站</w:t>
      </w:r>
      <w:r w:rsidRPr="00817BF4">
        <w:rPr>
          <w:rFonts w:ascii="微軟正黑體" w:eastAsia="微軟正黑體" w:hAnsi="微軟正黑體"/>
        </w:rPr>
        <w:t xml:space="preserve">http://www.eastcoast-nsa.gov.tw/ </w:t>
      </w:r>
      <w:r w:rsidRPr="00817BF4">
        <w:rPr>
          <w:rFonts w:ascii="微軟正黑體" w:eastAsia="微軟正黑體" w:hAnsi="微軟正黑體" w:hint="eastAsia"/>
        </w:rPr>
        <w:t>或</w:t>
      </w:r>
      <w:r w:rsidRPr="00817BF4">
        <w:rPr>
          <w:rFonts w:ascii="微軟正黑體" w:eastAsia="微軟正黑體" w:hAnsi="微軟正黑體" w:hint="eastAsia"/>
          <w:color w:val="000000"/>
          <w:kern w:val="0"/>
        </w:rPr>
        <w:t>活動網站</w:t>
      </w:r>
      <w:hyperlink r:id="rId8" w:history="1">
        <w:r w:rsidRPr="00817BF4">
          <w:rPr>
            <w:rFonts w:ascii="微軟正黑體" w:eastAsia="微軟正黑體" w:hAnsi="微軟正黑體" w:hint="eastAsia"/>
          </w:rPr>
          <w:t>www.teclandart.tw</w:t>
        </w:r>
      </w:hyperlink>
      <w:r w:rsidRPr="00817BF4">
        <w:rPr>
          <w:rFonts w:ascii="微軟正黑體" w:eastAsia="微軟正黑體" w:hAnsi="微軟正黑體" w:hint="eastAsia"/>
        </w:rPr>
        <w:t>查詢。</w:t>
      </w: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Default="00594617" w:rsidP="00594617">
      <w:pPr>
        <w:snapToGrid w:val="0"/>
        <w:spacing w:beforeLines="50" w:before="180"/>
        <w:ind w:rightChars="135" w:right="324"/>
        <w:rPr>
          <w:rFonts w:ascii="標楷體" w:eastAsia="標楷體" w:hAnsi="標楷體"/>
          <w:bCs/>
        </w:rPr>
      </w:pPr>
    </w:p>
    <w:p w:rsidR="00594617" w:rsidRPr="00A47D33" w:rsidRDefault="00594617" w:rsidP="00594617">
      <w:pPr>
        <w:pStyle w:val="1"/>
        <w:spacing w:beforeLines="50" w:before="180"/>
        <w:ind w:right="323"/>
        <w:rPr>
          <w:rFonts w:ascii="標楷體" w:eastAsia="標楷體" w:hAnsi="標楷體" w:cs="SimSun"/>
          <w:b/>
          <w:sz w:val="30"/>
          <w:szCs w:val="30"/>
        </w:rPr>
      </w:pPr>
      <w:r w:rsidRPr="00A47D33">
        <w:rPr>
          <w:rFonts w:ascii="標楷體" w:eastAsia="標楷體" w:hAnsi="標楷體" w:hint="eastAsia"/>
          <w:b/>
          <w:sz w:val="30"/>
          <w:szCs w:val="30"/>
        </w:rPr>
        <w:lastRenderedPageBreak/>
        <w:t>●附件二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:</w:t>
      </w:r>
      <w:r w:rsidRPr="00A47D33">
        <w:rPr>
          <w:rFonts w:ascii="標楷體" w:eastAsia="標楷體" w:hAnsi="標楷體" w:hint="eastAsia"/>
          <w:b/>
          <w:sz w:val="30"/>
          <w:szCs w:val="30"/>
        </w:rPr>
        <w:t>14間藝術開放工作室</w:t>
      </w:r>
    </w:p>
    <w:tbl>
      <w:tblPr>
        <w:tblW w:w="10176" w:type="dxa"/>
        <w:jc w:val="center"/>
        <w:tblInd w:w="-1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993"/>
        <w:gridCol w:w="2365"/>
        <w:gridCol w:w="3969"/>
        <w:gridCol w:w="2028"/>
      </w:tblGrid>
      <w:tr w:rsidR="00594617" w:rsidRPr="00D107DE" w:rsidTr="003A7A39">
        <w:trPr>
          <w:trHeight w:val="33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編號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創作者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展覽名稱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工作室名稱/展覽地址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Cs/>
                <w:bdr w:val="nil"/>
              </w:rPr>
              <w:t>聯絡電話</w:t>
            </w:r>
          </w:p>
        </w:tc>
      </w:tr>
      <w:tr w:rsidR="00594617" w:rsidRPr="00D107DE" w:rsidTr="003A7A39">
        <w:trPr>
          <w:trHeight w:val="161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葉海地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1.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一</w:t>
            </w:r>
            <w:proofErr w:type="gramEnd"/>
            <w:r w:rsidRPr="00D107DE">
              <w:rPr>
                <w:rFonts w:ascii="標楷體" w:eastAsia="標楷體" w:hAnsi="標楷體"/>
                <w:bdr w:val="nil"/>
                <w:lang w:val="zh-TW"/>
              </w:rPr>
              <w:t>土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一</w:t>
            </w:r>
            <w:proofErr w:type="gramEnd"/>
            <w:r w:rsidRPr="00D107DE">
              <w:rPr>
                <w:rFonts w:ascii="標楷體" w:eastAsia="標楷體" w:hAnsi="標楷體"/>
                <w:bdr w:val="nil"/>
                <w:lang w:val="zh-TW"/>
              </w:rPr>
              <w:t>花器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一</w:t>
            </w:r>
            <w:proofErr w:type="gramEnd"/>
            <w:r w:rsidRPr="00D107DE">
              <w:rPr>
                <w:rFonts w:ascii="標楷體" w:eastAsia="標楷體" w:hAnsi="標楷體"/>
                <w:bdr w:val="nil"/>
                <w:lang w:val="zh-TW"/>
              </w:rPr>
              <w:t>土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一</w:t>
            </w:r>
            <w:proofErr w:type="gramEnd"/>
            <w:r w:rsidRPr="00D107DE">
              <w:rPr>
                <w:rFonts w:ascii="標楷體" w:eastAsia="標楷體" w:hAnsi="標楷體"/>
                <w:bdr w:val="nil"/>
                <w:lang w:val="zh-TW"/>
              </w:rPr>
              <w:t>食器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(展覽)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2.</w:t>
            </w:r>
            <w:r w:rsidRPr="00D107DE">
              <w:rPr>
                <w:rFonts w:ascii="標楷體" w:eastAsia="標楷體" w:hAnsi="標楷體"/>
                <w:bdr w:val="nil"/>
              </w:rPr>
              <w:t>The Trashed Nature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亡</w:t>
            </w:r>
            <w:r w:rsidRPr="00D107DE">
              <w:rPr>
                <w:rFonts w:ascii="標楷體" w:eastAsia="標楷體" w:hAnsi="標楷體"/>
                <w:bdr w:val="nil"/>
                <w:lang w:val="zh-TW"/>
              </w:rPr>
              <w:t>田木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(展覽)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實驗平台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（台東縣成功鎮豐田路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16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</w:rPr>
              <w:t>089-841959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</w:rPr>
              <w:t>0925</w:t>
            </w:r>
            <w:r w:rsidRPr="00D107DE">
              <w:rPr>
                <w:rFonts w:ascii="標楷體" w:eastAsia="標楷體" w:hAnsi="標楷體" w:hint="eastAsia"/>
                <w:bdr w:val="nil"/>
              </w:rPr>
              <w:t>-</w:t>
            </w:r>
            <w:r w:rsidRPr="00D107DE">
              <w:rPr>
                <w:rFonts w:ascii="標楷體" w:eastAsia="標楷體" w:hAnsi="標楷體"/>
                <w:bdr w:val="nil"/>
              </w:rPr>
              <w:t>108100</w:t>
            </w:r>
          </w:p>
        </w:tc>
      </w:tr>
      <w:tr w:rsidR="00594617" w:rsidRPr="00D107DE" w:rsidTr="003A7A39">
        <w:trPr>
          <w:trHeight w:val="79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王力之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cepo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’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陶燒工作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坊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（邀請傅永悌、張和民等陶藝家共同創作展覽）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cepo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’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藝術中心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(花蓮縣豐濱鄉港口村大港口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  <w:t>28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、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  <w:t>29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、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  <w:lang w:val="zh-TW"/>
              </w:rPr>
              <w:t>30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</w:rPr>
              <w:t>0928-228935</w:t>
            </w:r>
          </w:p>
        </w:tc>
      </w:tr>
      <w:tr w:rsidR="00594617" w:rsidRPr="00D107DE" w:rsidTr="003A7A39">
        <w:trPr>
          <w:trHeight w:val="73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陳淑燕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1.曹小容(繪畫)、汪曉青(攝影與油畫)、陳淑燕(樹皮創作)及杜瓦克(竹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籐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創作)聯展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2.講座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3.自然手作工作坊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巴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特虹岸光織屋</w:t>
            </w:r>
            <w:proofErr w:type="gramEnd"/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(</w:t>
            </w: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花蓮縣豐濱鄉新社村</w:t>
            </w:r>
            <w:r w:rsidRPr="00D107DE">
              <w:rPr>
                <w:rFonts w:ascii="標楷體" w:eastAsia="標楷體" w:hAnsi="標楷體"/>
                <w:sz w:val="20"/>
                <w:bdr w:val="nil"/>
              </w:rPr>
              <w:t>193-1號</w:t>
            </w:r>
            <w:r w:rsidRPr="00D107DE">
              <w:rPr>
                <w:rFonts w:ascii="標楷體" w:eastAsia="標楷體" w:hAnsi="標楷體" w:hint="eastAsia"/>
                <w:bdr w:val="nil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0912-654312</w:t>
            </w:r>
          </w:p>
        </w:tc>
      </w:tr>
      <w:tr w:rsidR="00594617" w:rsidRPr="00D107DE" w:rsidTr="003A7A39">
        <w:trPr>
          <w:trHeight w:val="76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簡吟如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聚落裡的一間老房子（駐村創作展覽）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磯崎好聚落工作室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(</w:t>
            </w: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花蓮縣豐濱鄉磯崎村4鄰磯崎60</w:t>
            </w:r>
            <w:r w:rsidRPr="00D107DE">
              <w:rPr>
                <w:rFonts w:ascii="標楷體" w:eastAsia="標楷體" w:hAnsi="標楷體"/>
                <w:sz w:val="20"/>
                <w:bdr w:val="nil"/>
              </w:rPr>
              <w:t>號</w:t>
            </w:r>
            <w:r w:rsidRPr="00D107DE">
              <w:rPr>
                <w:rFonts w:ascii="標楷體" w:eastAsia="標楷體" w:hAnsi="標楷體" w:hint="eastAsia"/>
                <w:bdr w:val="nil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0928-871155</w:t>
            </w:r>
          </w:p>
        </w:tc>
      </w:tr>
      <w:tr w:rsidR="00594617" w:rsidRPr="00D107DE" w:rsidTr="003A7A39">
        <w:trPr>
          <w:trHeight w:val="91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沈麗玉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游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於藝創作實驗工作坊(體驗身心靈與藝術的交流)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大地工作室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(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花蓮縣壽豐鄉鹽寮鄉橄樹腳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133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</w:t>
            </w:r>
            <w:r w:rsidRPr="00D107DE">
              <w:rPr>
                <w:rFonts w:ascii="標楷體" w:eastAsia="標楷體" w:hAnsi="標楷體" w:hint="eastAsia"/>
                <w:bdr w:val="nil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0933-997282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0910-695434</w:t>
            </w:r>
          </w:p>
        </w:tc>
      </w:tr>
      <w:tr w:rsidR="00594617" w:rsidRPr="00D107DE" w:rsidTr="003A7A39">
        <w:trPr>
          <w:trHeight w:val="112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馬浪</w:t>
            </w:r>
            <w:r w:rsidRPr="00D107DE">
              <w:rPr>
                <w:rFonts w:ascii="標楷體" w:eastAsia="標楷體" w:hAnsi="標楷體"/>
                <w:bdr w:val="nil"/>
              </w:rPr>
              <w:t>.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烏瓦日</w:t>
            </w:r>
            <w:proofErr w:type="gramEnd"/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1.生活（創作展覽）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2.漂流木創意體驗營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3.夏日茶藝研討會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當漂流木遇見陶工作室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(花蓮縣豐濱鄉港口村大港口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95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之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2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0983-178162</w:t>
            </w:r>
          </w:p>
        </w:tc>
      </w:tr>
      <w:tr w:rsidR="00594617" w:rsidRPr="00D107DE" w:rsidTr="003A7A39">
        <w:trPr>
          <w:trHeight w:val="111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阿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琺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思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交換陶學生(體驗)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哈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匿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藝術工作室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(台東市富岡里合江路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220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巷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88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0933-333687</w:t>
            </w:r>
          </w:p>
        </w:tc>
      </w:tr>
      <w:tr w:rsidR="00594617" w:rsidRPr="00D107DE" w:rsidTr="003A7A39">
        <w:trPr>
          <w:trHeight w:val="8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吳娟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展覽、音樂分享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講座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開放工作室地址: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花蓮縣壽豐鄉鹽寮村福德</w:t>
            </w:r>
            <w:r w:rsidRPr="00D107DE">
              <w:rPr>
                <w:rFonts w:ascii="標楷體" w:eastAsia="標楷體" w:hAnsi="標楷體"/>
                <w:bdr w:val="nil"/>
              </w:rPr>
              <w:t>74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0936-040051</w:t>
            </w:r>
          </w:p>
        </w:tc>
      </w:tr>
      <w:tr w:rsidR="00594617" w:rsidRPr="00D107DE" w:rsidTr="003A7A39">
        <w:trPr>
          <w:trHeight w:val="90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高敏書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手遊共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學工作坊、成果發表服裝秀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都蘭糖廠台十一工作室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台東縣東河鄉都蘭村61-1號（紅糖文化館內）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0978-092087</w:t>
            </w:r>
          </w:p>
        </w:tc>
      </w:tr>
      <w:tr w:rsidR="00594617" w:rsidRPr="00D107DE" w:rsidTr="003A7A39">
        <w:trPr>
          <w:trHeight w:val="144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林淑鈴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隨風</w:t>
            </w:r>
            <w:r w:rsidRPr="00D107DE">
              <w:rPr>
                <w:rFonts w:ascii="標楷體" w:eastAsia="標楷體" w:hAnsi="標楷體"/>
                <w:bdr w:val="nil"/>
              </w:rPr>
              <w:t>.</w:t>
            </w:r>
            <w:r w:rsidRPr="00D107DE">
              <w:rPr>
                <w:rFonts w:ascii="標楷體" w:eastAsia="標楷體" w:hAnsi="標楷體"/>
                <w:bdr w:val="nil"/>
                <w:lang w:val="zh-TW"/>
              </w:rPr>
              <w:t>種子（創作展）</w:t>
            </w:r>
          </w:p>
          <w:p w:rsidR="00594617" w:rsidRPr="00D107DE" w:rsidRDefault="00594617" w:rsidP="003A7A39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以海之名</w:t>
            </w:r>
            <w:r w:rsidRPr="00D107DE">
              <w:rPr>
                <w:rFonts w:ascii="標楷體" w:eastAsia="標楷體" w:hAnsi="標楷體"/>
                <w:bdr w:val="nil"/>
              </w:rPr>
              <w:t>.</w:t>
            </w:r>
            <w:proofErr w:type="gramStart"/>
            <w:r w:rsidRPr="00D107DE">
              <w:rPr>
                <w:rFonts w:ascii="標楷體" w:eastAsia="標楷體" w:hAnsi="標楷體"/>
                <w:bdr w:val="nil"/>
                <w:lang w:val="zh-TW"/>
              </w:rPr>
              <w:t>編織潮味</w:t>
            </w:r>
            <w:proofErr w:type="gramEnd"/>
            <w:r w:rsidRPr="00D107DE">
              <w:rPr>
                <w:rFonts w:ascii="標楷體" w:eastAsia="標楷體" w:hAnsi="標楷體"/>
                <w:bdr w:val="nil"/>
                <w:lang w:val="zh-TW"/>
              </w:rPr>
              <w:t>（創作展）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十二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號橋空間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bdr w:val="nil"/>
                <w:shd w:val="clear" w:color="auto" w:fill="FFFFFF"/>
              </w:rPr>
              <w:t>(</w:t>
            </w:r>
            <w:r w:rsidRPr="00D107DE">
              <w:rPr>
                <w:rFonts w:ascii="標楷體" w:eastAsia="標楷體" w:hAnsi="標楷體" w:cs="Arial"/>
                <w:color w:val="222222"/>
                <w:sz w:val="20"/>
                <w:szCs w:val="20"/>
                <w:bdr w:val="nil"/>
                <w:shd w:val="clear" w:color="auto" w:fill="FFFFFF"/>
              </w:rPr>
              <w:t>花蓮縣壽豐鄉鹽寮村橄樹腳16號</w:t>
            </w:r>
            <w:r w:rsidRPr="00D107DE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bdr w:val="nil"/>
                <w:shd w:val="clear" w:color="auto" w:fill="FFFFFF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0978-083990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color w:val="FF0000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038-512275</w:t>
            </w:r>
          </w:p>
        </w:tc>
      </w:tr>
      <w:tr w:rsidR="00594617" w:rsidRPr="00D107DE" w:rsidTr="003A7A39">
        <w:trPr>
          <w:trHeight w:val="97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周孟曄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</w:t>
            </w:r>
            <w:r w:rsidRPr="00D107DE">
              <w:rPr>
                <w:rFonts w:ascii="標楷體" w:eastAsia="標楷體" w:hAnsi="標楷體"/>
                <w:bdr w:val="nil"/>
                <w:lang w:val="zh-TW"/>
              </w:rPr>
              <w:t>11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線</w:t>
            </w:r>
            <w:r w:rsidRPr="00D107DE">
              <w:rPr>
                <w:rFonts w:ascii="標楷體" w:eastAsia="標楷體" w:hAnsi="標楷體"/>
                <w:bdr w:val="nil"/>
                <w:lang w:val="zh-TW"/>
              </w:rPr>
              <w:t xml:space="preserve"> 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花蓮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沿著台</w:t>
            </w:r>
            <w:r w:rsidRPr="00D107DE">
              <w:rPr>
                <w:rFonts w:ascii="標楷體" w:eastAsia="標楷體" w:hAnsi="標楷體"/>
                <w:bdr w:val="nil"/>
              </w:rPr>
              <w:t>11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線</w:t>
            </w:r>
            <w:r w:rsidRPr="00D107DE">
              <w:rPr>
                <w:rFonts w:ascii="標楷體" w:eastAsia="標楷體" w:hAnsi="標楷體"/>
                <w:bdr w:val="nil"/>
              </w:rPr>
              <w:t>,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邊吹</w:t>
            </w: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海邊風找回家</w:t>
            </w:r>
            <w:proofErr w:type="gramEnd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的路（移動展覽）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移動式帳篷工作室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(於東海岸沿線來回移動展覽)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0926-470393</w:t>
            </w:r>
          </w:p>
        </w:tc>
      </w:tr>
      <w:tr w:rsidR="00594617" w:rsidRPr="00D107DE" w:rsidTr="003A7A39">
        <w:trPr>
          <w:trHeight w:val="78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楊宇沛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那些生活周遭的小事（邀請逗小花、王郁雯、林瑞玉共同展覽）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楊宇沛工作室</w:t>
            </w:r>
            <w:proofErr w:type="gramEnd"/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(台東縣東河鄉興昌村興隆路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28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鄰</w:t>
            </w:r>
            <w:r w:rsidRPr="00D107DE">
              <w:rPr>
                <w:rFonts w:ascii="標楷體" w:eastAsia="標楷體" w:hAnsi="標楷體"/>
                <w:sz w:val="20"/>
                <w:szCs w:val="20"/>
                <w:bdr w:val="nil"/>
              </w:rPr>
              <w:t>5-5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號)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0988-711516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089-229616</w:t>
            </w:r>
          </w:p>
        </w:tc>
      </w:tr>
      <w:tr w:rsidR="00594617" w:rsidRPr="00D107DE" w:rsidTr="003A7A39">
        <w:trPr>
          <w:trHeight w:val="106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魯碧</w:t>
            </w:r>
            <w:r w:rsidRPr="00D107DE">
              <w:rPr>
                <w:rFonts w:ascii="標楷體" w:eastAsia="標楷體" w:hAnsi="標楷體"/>
                <w:bdr w:val="nil"/>
              </w:rPr>
              <w:t>.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司瓦那</w:t>
            </w:r>
            <w:proofErr w:type="gramEnd"/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美麗的陷阱（裝置藝術展覽）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都蘭糖廠二倉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(</w:t>
            </w:r>
            <w:r w:rsidRPr="00D107DE">
              <w:rPr>
                <w:rFonts w:ascii="標楷體" w:eastAsia="標楷體" w:hAnsi="標楷體"/>
                <w:sz w:val="20"/>
                <w:bdr w:val="nil"/>
              </w:rPr>
              <w:t>台東縣東河鄉都蘭村61號</w:t>
            </w: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0928-350342</w:t>
            </w:r>
          </w:p>
        </w:tc>
      </w:tr>
      <w:tr w:rsidR="00594617" w:rsidRPr="00D107DE" w:rsidTr="003A7A39">
        <w:trPr>
          <w:trHeight w:val="1442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好的窩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/>
                <w:bdr w:val="nil"/>
                <w:lang w:val="zh-TW"/>
              </w:rPr>
              <w:t>/</w:t>
            </w:r>
            <w:r w:rsidRPr="00D107DE">
              <w:rPr>
                <w:rFonts w:ascii="標楷體" w:eastAsia="標楷體" w:hAnsi="標楷體" w:hint="eastAsia"/>
                <w:bdr w:val="nil"/>
                <w:lang w:val="zh-TW"/>
              </w:rPr>
              <w:t>台東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Helvetica"/>
                <w:szCs w:val="24"/>
                <w:bdr w:val="nil"/>
              </w:rPr>
            </w:pPr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好的,Live</w:t>
            </w:r>
            <w:proofErr w:type="gramStart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—</w:t>
            </w:r>
            <w:proofErr w:type="gramEnd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創作歌手演唱。</w:t>
            </w:r>
          </w:p>
          <w:p w:rsidR="00594617" w:rsidRPr="00D107DE" w:rsidRDefault="00594617" w:rsidP="003A7A39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Helvetica"/>
                <w:szCs w:val="24"/>
                <w:bdr w:val="nil"/>
              </w:rPr>
            </w:pPr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 xml:space="preserve"> 好的駐</w:t>
            </w:r>
            <w:proofErr w:type="gramStart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—</w:t>
            </w:r>
            <w:proofErr w:type="gramEnd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開放全世界的藝術</w:t>
            </w:r>
            <w:proofErr w:type="gramStart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創作者駐村</w:t>
            </w:r>
            <w:proofErr w:type="gramEnd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二</w:t>
            </w:r>
            <w:proofErr w:type="gramStart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週</w:t>
            </w:r>
            <w:proofErr w:type="gramEnd"/>
            <w:r w:rsidRPr="00D107DE">
              <w:rPr>
                <w:rFonts w:ascii="標楷體" w:eastAsia="標楷體" w:hAnsi="標楷體" w:cs="Helvetica"/>
                <w:szCs w:val="24"/>
                <w:bdr w:val="nil"/>
              </w:rPr>
              <w:t>至一個月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好的窩</w:t>
            </w:r>
          </w:p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bdr w:val="nil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(</w:t>
            </w:r>
            <w:r w:rsidRPr="00D107DE">
              <w:rPr>
                <w:rFonts w:ascii="標楷體" w:eastAsia="標楷體" w:hAnsi="標楷體"/>
                <w:sz w:val="20"/>
                <w:bdr w:val="nil"/>
              </w:rPr>
              <w:t>台東縣東河鄉都蘭村17鄰37號</w:t>
            </w:r>
            <w:r w:rsidRPr="00D107DE">
              <w:rPr>
                <w:rFonts w:ascii="標楷體" w:eastAsia="標楷體" w:hAnsi="標楷體" w:hint="eastAsia"/>
                <w:sz w:val="20"/>
                <w:bdr w:val="nil"/>
              </w:rPr>
              <w:t>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標楷體" w:eastAsia="標楷體" w:hAnsi="標楷體"/>
                <w:color w:val="FF0000"/>
                <w:bdr w:val="nil"/>
              </w:rPr>
            </w:pPr>
            <w:r w:rsidRPr="00D107DE">
              <w:rPr>
                <w:rFonts w:ascii="標楷體" w:eastAsia="標楷體" w:hAnsi="標楷體" w:hint="eastAsia"/>
                <w:bdr w:val="nil"/>
              </w:rPr>
              <w:t>0985-164515</w:t>
            </w:r>
          </w:p>
        </w:tc>
      </w:tr>
    </w:tbl>
    <w:p w:rsidR="00594617" w:rsidRPr="005D160C" w:rsidRDefault="00594617" w:rsidP="00594617">
      <w:pPr>
        <w:rPr>
          <w:rFonts w:ascii="標楷體" w:eastAsia="標楷體" w:hAnsi="標楷體"/>
        </w:rPr>
      </w:pPr>
    </w:p>
    <w:p w:rsidR="00594617" w:rsidRPr="005D160C" w:rsidRDefault="00594617" w:rsidP="00594617">
      <w:pPr>
        <w:pStyle w:val="1"/>
        <w:spacing w:beforeLines="50" w:before="180"/>
        <w:ind w:right="323"/>
        <w:rPr>
          <w:rFonts w:ascii="標楷體" w:eastAsia="標楷體" w:hAnsi="標楷體" w:cs="SimSun"/>
          <w:b/>
        </w:rPr>
      </w:pPr>
      <w:proofErr w:type="gramStart"/>
      <w:r w:rsidRPr="005D160C">
        <w:rPr>
          <w:rFonts w:ascii="標楷體" w:eastAsia="標楷體" w:hAnsi="標楷體" w:hint="eastAsia"/>
        </w:rPr>
        <w:t>註</w:t>
      </w:r>
      <w:proofErr w:type="gramEnd"/>
      <w:r w:rsidRPr="005D160C">
        <w:rPr>
          <w:rFonts w:ascii="標楷體" w:eastAsia="標楷體" w:hAnsi="標楷體" w:hint="eastAsia"/>
        </w:rPr>
        <w:t>:總計14間開放工作室，辦理地點位置分別為台東地區6處、花蓮地區8處。</w:t>
      </w:r>
    </w:p>
    <w:p w:rsidR="00594617" w:rsidRPr="005D160C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Pr="005D160C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Pr="005D160C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Pr="005D160C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Pr="00A47D33" w:rsidRDefault="00594617" w:rsidP="00594617">
      <w:pPr>
        <w:pStyle w:val="1"/>
        <w:spacing w:beforeLines="50" w:before="180"/>
        <w:ind w:right="323"/>
        <w:rPr>
          <w:rFonts w:ascii="標楷體" w:eastAsia="標楷體" w:hAnsi="標楷體"/>
          <w:b/>
          <w:sz w:val="30"/>
          <w:szCs w:val="30"/>
        </w:rPr>
      </w:pPr>
      <w:r w:rsidRPr="00A47D33">
        <w:rPr>
          <w:rFonts w:ascii="標楷體" w:eastAsia="標楷體" w:hAnsi="標楷體" w:hint="eastAsia"/>
          <w:b/>
          <w:sz w:val="30"/>
          <w:szCs w:val="30"/>
        </w:rPr>
        <w:lastRenderedPageBreak/>
        <w:t>●附件三 :  8位藝術家駐地創作名稱及地點</w:t>
      </w:r>
    </w:p>
    <w:tbl>
      <w:tblPr>
        <w:tblW w:w="7800" w:type="dxa"/>
        <w:jc w:val="center"/>
        <w:tblInd w:w="-1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551"/>
        <w:gridCol w:w="2988"/>
        <w:gridCol w:w="1690"/>
      </w:tblGrid>
      <w:tr w:rsidR="00594617" w:rsidRPr="00D107DE" w:rsidTr="003A7A39">
        <w:trPr>
          <w:trHeight w:val="69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編號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名稱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作品設置地點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風</w:t>
            </w: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搖蘭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峨</w:t>
            </w:r>
            <w:proofErr w:type="gramEnd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 xml:space="preserve">冷・魯魯安 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安聖惠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bdr w:val="nil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加路蘭遊憩</w:t>
            </w:r>
            <w:proofErr w:type="gramEnd"/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區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泡風景</w:t>
            </w:r>
            <w:r w:rsidRPr="00D107DE"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  <w:t>-</w:t>
            </w: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寧靜的微觀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山田設計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歐舟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處本部</w:t>
            </w:r>
          </w:p>
        </w:tc>
      </w:tr>
      <w:tr w:rsidR="00594617" w:rsidRPr="00D107DE" w:rsidTr="003A7A39">
        <w:trPr>
          <w:trHeight w:val="1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  <w:t>Temple of Light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光之殿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拉飛邵馬</w:t>
            </w:r>
          </w:p>
          <w:p w:rsidR="00594617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(與西班牙藝術家</w:t>
            </w:r>
          </w:p>
          <w:p w:rsidR="00594617" w:rsidRPr="00F727E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 xml:space="preserve">Alvaro </w:t>
            </w:r>
            <w:proofErr w:type="spellStart"/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Trugeda</w:t>
            </w:r>
            <w:proofErr w:type="spellEnd"/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共同創作)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ja-JP" w:eastAsia="ja-JP"/>
              </w:rPr>
              <w:t>東河橋</w:t>
            </w: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遊憩區</w:t>
            </w:r>
          </w:p>
        </w:tc>
      </w:tr>
      <w:tr w:rsidR="00594617" w:rsidRPr="00D107DE" w:rsidTr="003A7A39">
        <w:trPr>
          <w:trHeight w:val="1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停駐休息的地方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proofErr w:type="spellStart"/>
            <w:r w:rsidRPr="00D107DE"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  <w:t>Bahanhannan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達鳳</w:t>
            </w:r>
            <w:proofErr w:type="gramEnd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・旮赫地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台東小馬部落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jc w:val="center"/>
              <w:rPr>
                <w:rFonts w:ascii="標楷體" w:eastAsia="標楷體" w:hAnsi="標楷體"/>
                <w:color w:val="auto"/>
              </w:rPr>
            </w:pPr>
            <w:r w:rsidRPr="00D107DE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  <w:u w:color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color w:val="auto"/>
              </w:rPr>
            </w:pPr>
            <w:r w:rsidRPr="00D107DE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  <w:u w:color="000000"/>
              </w:rPr>
              <w:t>蝸居意思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color w:val="auto"/>
              </w:rPr>
            </w:pPr>
            <w:r w:rsidRPr="00D107DE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  <w:u w:color="000000"/>
              </w:rPr>
              <w:t>簡俊成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  <w:lang w:val="zh-TW"/>
              </w:rPr>
              <w:t>金樽遊憩區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土地上的快樂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撒部・噶照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花蓮新社半島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proofErr w:type="spell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Antarangta</w:t>
            </w:r>
            <w:proofErr w:type="spellEnd"/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內在的探索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proofErr w:type="spell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Shilpa</w:t>
            </w:r>
            <w:proofErr w:type="spellEnd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Joglekar</w:t>
            </w:r>
            <w:proofErr w:type="spellEnd"/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(印度藝術家)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處本部</w:t>
            </w:r>
          </w:p>
        </w:tc>
      </w:tr>
      <w:tr w:rsidR="00594617" w:rsidRPr="00D107DE" w:rsidTr="003A7A39">
        <w:trPr>
          <w:trHeight w:val="113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/>
                <w:sz w:val="20"/>
                <w:szCs w:val="20"/>
                <w:bdr w:val="nil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bdr w:val="ni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turtle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Maiko Sugano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管野麻衣</w:t>
            </w:r>
            <w:proofErr w:type="gramEnd"/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子</w:t>
            </w:r>
          </w:p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kern w:val="2"/>
                <w:sz w:val="20"/>
                <w:szCs w:val="20"/>
                <w:u w:color="000000"/>
              </w:rPr>
            </w:pPr>
            <w:r w:rsidRPr="00D107DE">
              <w:rPr>
                <w:rFonts w:ascii="標楷體" w:eastAsia="標楷體" w:hAnsi="標楷體" w:hint="eastAsia"/>
                <w:kern w:val="2"/>
                <w:sz w:val="20"/>
                <w:szCs w:val="20"/>
                <w:u w:color="000000"/>
              </w:rPr>
              <w:t>(日本藝術家)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617" w:rsidRPr="00D107DE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jc w:val="center"/>
              <w:rPr>
                <w:rFonts w:ascii="標楷體" w:eastAsia="標楷體" w:hAnsi="標楷體"/>
                <w:sz w:val="20"/>
                <w:szCs w:val="20"/>
                <w:lang w:val="zh-TW"/>
              </w:rPr>
            </w:pPr>
            <w:r w:rsidRPr="00D107DE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處本部</w:t>
            </w:r>
          </w:p>
        </w:tc>
      </w:tr>
    </w:tbl>
    <w:p w:rsidR="00594617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580"/>
        <w:rPr>
          <w:rFonts w:ascii="標楷體" w:eastAsia="標楷體" w:hAnsi="標楷體"/>
          <w:sz w:val="28"/>
          <w:szCs w:val="28"/>
        </w:rPr>
      </w:pPr>
    </w:p>
    <w:p w:rsidR="00594617" w:rsidRPr="00A47D33" w:rsidRDefault="00594617" w:rsidP="00594617">
      <w:pPr>
        <w:pStyle w:val="1"/>
        <w:spacing w:beforeLines="50" w:before="180"/>
        <w:ind w:right="323"/>
        <w:rPr>
          <w:rFonts w:ascii="標楷體" w:eastAsia="標楷體" w:hAnsi="標楷體"/>
          <w:b/>
          <w:sz w:val="30"/>
          <w:szCs w:val="30"/>
        </w:rPr>
      </w:pPr>
      <w:r w:rsidRPr="00A47D33">
        <w:rPr>
          <w:rFonts w:ascii="標楷體" w:eastAsia="標楷體" w:hAnsi="標楷體" w:hint="eastAsia"/>
          <w:b/>
          <w:sz w:val="30"/>
          <w:szCs w:val="30"/>
        </w:rPr>
        <w:lastRenderedPageBreak/>
        <w:t>●附件四 :  8場展演市集內容及地點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118"/>
        <w:gridCol w:w="2977"/>
      </w:tblGrid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場次</w:t>
            </w:r>
          </w:p>
        </w:tc>
        <w:tc>
          <w:tcPr>
            <w:tcW w:w="170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地點</w:t>
            </w:r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規劃主題</w:t>
            </w:r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7月9日(六)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16:00-20:00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都歷處本部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開幕記者會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作品導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覽</w:t>
            </w:r>
            <w:proofErr w:type="gramEnd"/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野食廚房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創藝市集</w:t>
            </w:r>
            <w:proofErr w:type="gramEnd"/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月光海音樂會</w:t>
            </w:r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7月23日(六)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台東都蘭(好的・窩 Homestay)</w:t>
            </w:r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露營市集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野地音樂會</w:t>
            </w:r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7月30日(六)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15:00-21:00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花蓮港口(項鍊海岸工作室)</w:t>
            </w:r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嗨市集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《跟著月亮的方向》音樂會</w:t>
            </w:r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7月31日(日)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15:00-21:00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花蓮港口(農夫市集)</w:t>
            </w:r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嗨市集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Ina的海料理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大地農夫市集</w:t>
            </w:r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8月19日(五)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都歷處本部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料理共和國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月光海音樂會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創藝市集</w:t>
            </w:r>
            <w:proofErr w:type="gramEnd"/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8月20日(六)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都歷處本部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料理共和國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月光海音樂會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創藝市集</w:t>
            </w:r>
            <w:proofErr w:type="gramEnd"/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9月16日(五)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都歷處本部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月光海音樂會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草地野餐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創藝市集</w:t>
            </w:r>
            <w:proofErr w:type="gramEnd"/>
          </w:p>
        </w:tc>
      </w:tr>
      <w:tr w:rsidR="00594617" w:rsidRPr="00D107DE" w:rsidTr="003A7A39">
        <w:tc>
          <w:tcPr>
            <w:tcW w:w="851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94617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9月17日(六)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16:00-21:00</w:t>
            </w:r>
          </w:p>
        </w:tc>
        <w:tc>
          <w:tcPr>
            <w:tcW w:w="3118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台東</w:t>
            </w: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都歷處本部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月光海音樂會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草地野餐</w:t>
            </w:r>
          </w:p>
          <w:p w:rsidR="00594617" w:rsidRPr="00D107DE" w:rsidRDefault="00594617" w:rsidP="003A7A39">
            <w:pPr>
              <w:pStyle w:val="3"/>
              <w:spacing w:before="0" w:beforeAutospacing="0" w:after="0" w:afterAutospacing="0" w:line="360" w:lineRule="atLeast"/>
              <w:textAlignment w:val="baseline"/>
              <w:rPr>
                <w:rFonts w:ascii="標楷體" w:eastAsia="標楷體" w:hAnsi="標楷體"/>
                <w:b w:val="0"/>
                <w:color w:val="000000"/>
                <w:sz w:val="24"/>
                <w:szCs w:val="24"/>
              </w:rPr>
            </w:pPr>
            <w:proofErr w:type="gramStart"/>
            <w:r w:rsidRPr="00D107DE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創藝市集</w:t>
            </w:r>
            <w:proofErr w:type="gramEnd"/>
          </w:p>
        </w:tc>
      </w:tr>
    </w:tbl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</w:p>
    <w:p w:rsidR="00594617" w:rsidRPr="00A47D33" w:rsidRDefault="00594617" w:rsidP="00594617">
      <w:pPr>
        <w:pStyle w:val="1"/>
        <w:spacing w:beforeLines="50" w:before="180"/>
        <w:ind w:right="323"/>
        <w:rPr>
          <w:rFonts w:ascii="標楷體" w:eastAsia="標楷體" w:hAnsi="標楷體"/>
          <w:b/>
          <w:sz w:val="30"/>
          <w:szCs w:val="30"/>
        </w:rPr>
      </w:pPr>
      <w:r w:rsidRPr="00A47D33">
        <w:rPr>
          <w:rFonts w:ascii="標楷體" w:eastAsia="標楷體" w:hAnsi="標楷體" w:hint="eastAsia"/>
          <w:b/>
          <w:sz w:val="30"/>
          <w:szCs w:val="30"/>
        </w:rPr>
        <w:lastRenderedPageBreak/>
        <w:t>●附件五 :東海岸大地藝術節三日自由行</w:t>
      </w:r>
      <w:r>
        <w:rPr>
          <w:rFonts w:ascii="標楷體" w:eastAsia="標楷體" w:hAnsi="標楷體" w:hint="eastAsia"/>
          <w:b/>
          <w:sz w:val="30"/>
          <w:szCs w:val="30"/>
        </w:rPr>
        <w:t>藝術之旅</w:t>
      </w:r>
      <w:r w:rsidRPr="00A47D33">
        <w:rPr>
          <w:rFonts w:ascii="標楷體" w:eastAsia="標楷體" w:hAnsi="標楷體" w:hint="eastAsia"/>
          <w:b/>
          <w:sz w:val="30"/>
          <w:szCs w:val="30"/>
        </w:rPr>
        <w:t>建議</w:t>
      </w:r>
      <w:r>
        <w:rPr>
          <w:rFonts w:ascii="標楷體" w:eastAsia="標楷體" w:hAnsi="標楷體" w:hint="eastAsia"/>
          <w:b/>
          <w:sz w:val="30"/>
          <w:szCs w:val="30"/>
        </w:rPr>
        <w:t>行程</w:t>
      </w:r>
    </w:p>
    <w:p w:rsidR="00594617" w:rsidRPr="008A6DB6" w:rsidRDefault="00594617" w:rsidP="00594617">
      <w:pPr>
        <w:rPr>
          <w:rFonts w:ascii="標楷體" w:eastAsia="標楷體" w:hAnsi="標楷體"/>
        </w:rPr>
      </w:pPr>
      <w:r w:rsidRPr="008A6DB6">
        <w:rPr>
          <w:rFonts w:ascii="標楷體" w:eastAsia="標楷體" w:hAnsi="標楷體" w:hint="eastAsia"/>
          <w:sz w:val="20"/>
          <w:szCs w:val="20"/>
        </w:rPr>
        <w:t>（台東往花蓮方向）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594617" w:rsidRPr="008A6DB6" w:rsidTr="003A7A39">
        <w:tc>
          <w:tcPr>
            <w:tcW w:w="8522" w:type="dxa"/>
            <w:gridSpan w:val="2"/>
            <w:shd w:val="clear" w:color="auto" w:fill="auto"/>
          </w:tcPr>
          <w:p w:rsidR="00594617" w:rsidRPr="008A6DB6" w:rsidRDefault="00594617" w:rsidP="003A7A39">
            <w:pPr>
              <w:jc w:val="center"/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第一日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台東市</w:t>
            </w:r>
          </w:p>
        </w:tc>
        <w:tc>
          <w:tcPr>
            <w:tcW w:w="6854" w:type="dxa"/>
            <w:shd w:val="clear" w:color="auto" w:fill="auto"/>
          </w:tcPr>
          <w:p w:rsidR="00594617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轉緩一下舟車勞頓－</w:t>
            </w:r>
          </w:p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台東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糖廠文創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(這裡r、水工房、庫空間)、</w:t>
            </w:r>
            <w:proofErr w:type="spellStart"/>
            <w:r w:rsidRPr="008A6DB6">
              <w:rPr>
                <w:rFonts w:ascii="標楷體" w:eastAsia="標楷體" w:hAnsi="標楷體" w:hint="eastAsia"/>
              </w:rPr>
              <w:t>Kituru</w:t>
            </w:r>
            <w:proofErr w:type="spellEnd"/>
            <w:r w:rsidRPr="008A6DB6">
              <w:rPr>
                <w:rFonts w:ascii="標楷體" w:eastAsia="標楷體" w:hAnsi="標楷體" w:hint="eastAsia"/>
              </w:rPr>
              <w:t>山地飯或咖啡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富岡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 xml:space="preserve">小野柳 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富岡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午餐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加路蘭遊憩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6854" w:type="dxa"/>
            <w:shd w:val="clear" w:color="auto" w:fill="auto"/>
          </w:tcPr>
          <w:p w:rsidR="0059461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作</w:t>
            </w:r>
            <w:r w:rsidRPr="008A6DB6">
              <w:rPr>
                <w:rFonts w:ascii="標楷體" w:eastAsia="標楷體" w:hAnsi="標楷體" w:hint="eastAsia"/>
              </w:rPr>
              <w:t>品：</w:t>
            </w:r>
            <w:proofErr w:type="gramStart"/>
            <w:r w:rsidRPr="00D66657">
              <w:rPr>
                <w:rFonts w:ascii="標楷體" w:eastAsia="標楷體" w:hAnsi="標楷體" w:hint="eastAsia"/>
                <w:u w:color="000000"/>
              </w:rPr>
              <w:t>安聖惠</w:t>
            </w:r>
            <w:proofErr w:type="gramEnd"/>
            <w:r w:rsidRPr="00D66657">
              <w:rPr>
                <w:rFonts w:ascii="標楷體" w:eastAsia="標楷體" w:hAnsi="標楷體" w:hint="eastAsia"/>
                <w:u w:color="000000"/>
              </w:rPr>
              <w:t>-</w:t>
            </w:r>
            <w:r w:rsidRPr="008A6DB6">
              <w:rPr>
                <w:rFonts w:ascii="標楷體" w:eastAsia="標楷體" w:hAnsi="標楷體" w:hint="eastAsia"/>
              </w:rPr>
              <w:t>風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搖蘭</w:t>
            </w:r>
            <w:proofErr w:type="gramEnd"/>
          </w:p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週末市集</w:t>
            </w:r>
          </w:p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開放工作室：哈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匿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工作室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都蘭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蘭山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步道、都蘭遺址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都蘭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午餐/瑪麗諾廚房、印度咖哩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都蘭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都蘭糖廠二倉、台11工作室、好的窩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都蘭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月光小</w:t>
            </w:r>
            <w:proofErr w:type="gramStart"/>
            <w:r w:rsidRPr="00D66657">
              <w:rPr>
                <w:rFonts w:ascii="標楷體" w:eastAsia="標楷體" w:hAnsi="標楷體" w:hint="eastAsia"/>
              </w:rPr>
              <w:t>棧</w:t>
            </w:r>
            <w:proofErr w:type="gramEnd"/>
            <w:r w:rsidRPr="00D66657">
              <w:rPr>
                <w:rFonts w:ascii="標楷體" w:eastAsia="標楷體" w:hAnsi="標楷體" w:hint="eastAsia"/>
              </w:rPr>
              <w:t>、下午茶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隆昌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D66657">
              <w:rPr>
                <w:rFonts w:ascii="標楷體" w:eastAsia="標楷體" w:hAnsi="標楷體" w:hint="eastAsia"/>
              </w:rPr>
              <w:t>棉麻屋</w:t>
            </w:r>
            <w:proofErr w:type="gramEnd"/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隆昌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開放工作室：</w:t>
            </w:r>
            <w:proofErr w:type="gramStart"/>
            <w:r w:rsidRPr="00D66657">
              <w:rPr>
                <w:rFonts w:ascii="標楷體" w:eastAsia="標楷體" w:hAnsi="標楷體" w:hint="eastAsia"/>
              </w:rPr>
              <w:t>楊宇沛工作室</w:t>
            </w:r>
            <w:proofErr w:type="gramEnd"/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金樽遊憩區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作品：</w:t>
            </w:r>
            <w:r w:rsidRPr="00D66657">
              <w:rPr>
                <w:rFonts w:ascii="標楷體" w:eastAsia="標楷體" w:hAnsi="標楷體" w:hint="eastAsia"/>
                <w:u w:color="000000"/>
              </w:rPr>
              <w:t>簡俊成-</w:t>
            </w:r>
            <w:r w:rsidRPr="00D66657">
              <w:rPr>
                <w:rFonts w:ascii="標楷體" w:eastAsia="標楷體" w:hAnsi="標楷體" w:hint="eastAsia"/>
              </w:rPr>
              <w:t>蝸居意思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東河橋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pStyle w:val="a4"/>
              <w:widowControl w:val="0"/>
              <w:tabs>
                <w:tab w:val="left" w:pos="480"/>
                <w:tab w:val="left" w:pos="960"/>
                <w:tab w:val="left" w:pos="144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D66657">
              <w:rPr>
                <w:rFonts w:ascii="標楷體" w:eastAsia="標楷體" w:hAnsi="標楷體" w:hint="eastAsia"/>
                <w:sz w:val="24"/>
                <w:szCs w:val="24"/>
              </w:rPr>
              <w:t>作品：</w:t>
            </w:r>
            <w:r w:rsidRPr="00D66657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 xml:space="preserve">拉飛邵馬與Alvaro </w:t>
            </w:r>
            <w:proofErr w:type="spellStart"/>
            <w:r w:rsidRPr="00D66657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>Trugeda</w:t>
            </w:r>
            <w:proofErr w:type="spellEnd"/>
            <w:r w:rsidRPr="00D66657">
              <w:rPr>
                <w:rFonts w:ascii="標楷體" w:eastAsia="標楷體" w:hAnsi="標楷體" w:hint="eastAsia"/>
                <w:kern w:val="2"/>
                <w:sz w:val="24"/>
                <w:szCs w:val="24"/>
                <w:u w:color="000000"/>
              </w:rPr>
              <w:t xml:space="preserve"> (西班牙藝術家)-</w:t>
            </w:r>
            <w:proofErr w:type="gramStart"/>
            <w:r w:rsidRPr="00D66657">
              <w:rPr>
                <w:rFonts w:ascii="標楷體" w:eastAsia="標楷體" w:hAnsi="標楷體" w:hint="eastAsia"/>
                <w:sz w:val="24"/>
                <w:szCs w:val="24"/>
              </w:rPr>
              <w:t>光之殿</w:t>
            </w:r>
            <w:proofErr w:type="gramEnd"/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小馬部落</w:t>
            </w:r>
          </w:p>
        </w:tc>
        <w:tc>
          <w:tcPr>
            <w:tcW w:w="6854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作品：</w:t>
            </w:r>
            <w:proofErr w:type="gramStart"/>
            <w:r w:rsidRPr="00D66657">
              <w:rPr>
                <w:rFonts w:ascii="標楷體" w:eastAsia="標楷體" w:hAnsi="標楷體" w:hint="eastAsia"/>
                <w:u w:color="000000"/>
              </w:rPr>
              <w:t>達鳳</w:t>
            </w:r>
            <w:proofErr w:type="gramEnd"/>
            <w:r w:rsidRPr="00D66657">
              <w:rPr>
                <w:rFonts w:ascii="標楷體" w:eastAsia="標楷體" w:hAnsi="標楷體" w:hint="eastAsia"/>
                <w:u w:color="000000"/>
              </w:rPr>
              <w:t>・旮赫地-</w:t>
            </w:r>
            <w:r w:rsidRPr="00D66657">
              <w:rPr>
                <w:rFonts w:ascii="標楷體" w:eastAsia="標楷體" w:hAnsi="標楷體" w:hint="eastAsia"/>
              </w:rPr>
              <w:t>停駐休息的地方</w:t>
            </w:r>
          </w:p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小馬天主堂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都歷</w:t>
            </w:r>
          </w:p>
        </w:tc>
        <w:tc>
          <w:tcPr>
            <w:tcW w:w="6854" w:type="dxa"/>
            <w:shd w:val="clear" w:color="auto" w:fill="auto"/>
          </w:tcPr>
          <w:p w:rsidR="00594617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阿美族民俗中心</w:t>
            </w:r>
            <w:r>
              <w:rPr>
                <w:rFonts w:ascii="標楷體" w:eastAsia="標楷體" w:hAnsi="標楷體" w:hint="eastAsia"/>
              </w:rPr>
              <w:t>傳統歌舞</w:t>
            </w:r>
            <w:r w:rsidRPr="008A6DB6">
              <w:rPr>
                <w:rFonts w:ascii="標楷體" w:eastAsia="標楷體" w:hAnsi="標楷體" w:hint="eastAsia"/>
              </w:rPr>
              <w:t>演出</w:t>
            </w:r>
            <w:r>
              <w:rPr>
                <w:rFonts w:ascii="標楷體" w:eastAsia="標楷體" w:hAnsi="標楷體" w:hint="eastAsia"/>
              </w:rPr>
              <w:t>(每日11:00am &amp; 2:00pm)</w:t>
            </w:r>
          </w:p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作品：</w:t>
            </w:r>
            <w:proofErr w:type="gramStart"/>
            <w:r w:rsidRPr="00D66657">
              <w:rPr>
                <w:rFonts w:ascii="標楷體" w:eastAsia="標楷體" w:hAnsi="標楷體" w:hint="eastAsia"/>
                <w:u w:color="000000"/>
              </w:rPr>
              <w:t>歐舟</w:t>
            </w:r>
            <w:proofErr w:type="gramEnd"/>
            <w:r w:rsidRPr="00D66657">
              <w:rPr>
                <w:rFonts w:ascii="標楷體" w:eastAsia="標楷體" w:hAnsi="標楷體" w:hint="eastAsia"/>
                <w:u w:color="000000"/>
              </w:rPr>
              <w:t>-</w:t>
            </w:r>
            <w:r w:rsidRPr="00D66657">
              <w:rPr>
                <w:rFonts w:ascii="標楷體" w:eastAsia="標楷體" w:hAnsi="標楷體" w:hint="eastAsia"/>
              </w:rPr>
              <w:t>泡風景、</w:t>
            </w:r>
            <w:proofErr w:type="spellStart"/>
            <w:r w:rsidRPr="00D66657">
              <w:rPr>
                <w:rFonts w:ascii="標楷體" w:eastAsia="標楷體" w:hAnsi="標楷體" w:hint="eastAsia"/>
                <w:u w:color="000000"/>
              </w:rPr>
              <w:t>Shilpa</w:t>
            </w:r>
            <w:proofErr w:type="spellEnd"/>
            <w:r w:rsidRPr="00D66657">
              <w:rPr>
                <w:rFonts w:ascii="標楷體" w:eastAsia="標楷體" w:hAnsi="標楷體" w:hint="eastAsia"/>
                <w:u w:color="000000"/>
              </w:rPr>
              <w:t xml:space="preserve"> </w:t>
            </w:r>
            <w:proofErr w:type="spellStart"/>
            <w:r w:rsidRPr="00D66657">
              <w:rPr>
                <w:rFonts w:ascii="標楷體" w:eastAsia="標楷體" w:hAnsi="標楷體" w:hint="eastAsia"/>
                <w:u w:color="000000"/>
              </w:rPr>
              <w:t>Joglekar</w:t>
            </w:r>
            <w:proofErr w:type="spellEnd"/>
            <w:r w:rsidRPr="00D66657">
              <w:rPr>
                <w:rFonts w:ascii="標楷體" w:eastAsia="標楷體" w:hAnsi="標楷體" w:hint="eastAsia"/>
                <w:u w:color="000000"/>
              </w:rPr>
              <w:t>(印度藝術家)-</w:t>
            </w:r>
            <w:r w:rsidRPr="00D66657">
              <w:rPr>
                <w:rFonts w:ascii="標楷體" w:eastAsia="標楷體" w:hAnsi="標楷體" w:hint="eastAsia"/>
              </w:rPr>
              <w:t>內心的探索、</w:t>
            </w:r>
            <w:r w:rsidRPr="00D66657">
              <w:rPr>
                <w:rFonts w:ascii="標楷體" w:eastAsia="標楷體" w:hAnsi="標楷體" w:hint="eastAsia"/>
                <w:u w:color="000000"/>
              </w:rPr>
              <w:t>Maiko Sugano(日本藝術家)-歸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八嗡嗡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開放工作室：實驗平台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八嗡嗡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安靜沿著海岸的八嗡嗡自行車道</w:t>
            </w:r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成功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台東自然史博物館、成功漁港或基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翬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漁港、成功豆花、66年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芳味餅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鋪綠豆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椪</w:t>
            </w:r>
            <w:proofErr w:type="gramEnd"/>
          </w:p>
        </w:tc>
      </w:tr>
      <w:tr w:rsidR="00594617" w:rsidRPr="008A6DB6" w:rsidTr="003A7A39">
        <w:tc>
          <w:tcPr>
            <w:tcW w:w="166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成功</w:t>
            </w:r>
          </w:p>
        </w:tc>
        <w:tc>
          <w:tcPr>
            <w:tcW w:w="6854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晚餐/旗魚咖啡或宋媽媽海產店</w:t>
            </w:r>
          </w:p>
        </w:tc>
      </w:tr>
    </w:tbl>
    <w:p w:rsidR="00594617" w:rsidRPr="008A6DB6" w:rsidRDefault="00594617" w:rsidP="00594617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6781"/>
      </w:tblGrid>
      <w:tr w:rsidR="00594617" w:rsidRPr="008A6DB6" w:rsidTr="003A7A39">
        <w:tc>
          <w:tcPr>
            <w:tcW w:w="8897" w:type="dxa"/>
            <w:gridSpan w:val="2"/>
            <w:shd w:val="clear" w:color="auto" w:fill="auto"/>
          </w:tcPr>
          <w:p w:rsidR="00594617" w:rsidRPr="008A6DB6" w:rsidRDefault="00594617" w:rsidP="003A7A39">
            <w:pPr>
              <w:jc w:val="center"/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第二日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成功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比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西里岸</w:t>
            </w:r>
            <w:proofErr w:type="gramEnd"/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三仙台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三仙台風景區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宜灣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991932" w:rsidP="003A7A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卡片</w:t>
            </w:r>
            <w:bookmarkStart w:id="0" w:name="_GoBack"/>
            <w:bookmarkEnd w:id="0"/>
            <w:r w:rsidR="00594617" w:rsidRPr="008A6DB6">
              <w:rPr>
                <w:rFonts w:ascii="標楷體" w:eastAsia="標楷體" w:hAnsi="標楷體" w:hint="eastAsia"/>
              </w:rPr>
              <w:t>教堂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烏石鼻漁港（船無法靠岸的漁港）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午餐/小麗廚房、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邱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爸爸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麵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店、齒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埔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草料理人的家、長濱100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金剛大道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lastRenderedPageBreak/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長光遺址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成廣澳文化廣場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八仙洞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長濱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船型教堂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靜浦部落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長虹橋舊橋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、太平洋一號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靜浦部落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晚餐/陶甕百合春天、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里艾的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廚房、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莎娃綠岸</w:t>
            </w:r>
            <w:proofErr w:type="gramEnd"/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大港口部落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開放工作室：當漂流木遇見陶、</w:t>
            </w:r>
            <w:proofErr w:type="spellStart"/>
            <w:r w:rsidRPr="008A6DB6">
              <w:rPr>
                <w:rFonts w:ascii="標楷體" w:eastAsia="標楷體" w:hAnsi="標楷體" w:hint="eastAsia"/>
              </w:rPr>
              <w:t>Cepo</w:t>
            </w:r>
            <w:proofErr w:type="spellEnd"/>
            <w:proofErr w:type="gramStart"/>
            <w:r w:rsidRPr="008A6DB6">
              <w:rPr>
                <w:rFonts w:ascii="標楷體" w:eastAsia="標楷體" w:hAnsi="標楷體"/>
              </w:rPr>
              <w:t>’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藝術中心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港口部落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月洞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港口部落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項鍊工作室、瀰漫咖啡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石梯坪/港口部落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住宿</w:t>
            </w:r>
          </w:p>
        </w:tc>
      </w:tr>
    </w:tbl>
    <w:p w:rsidR="00594617" w:rsidRPr="008A6DB6" w:rsidRDefault="00594617" w:rsidP="00594617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6779"/>
      </w:tblGrid>
      <w:tr w:rsidR="00594617" w:rsidRPr="008A6DB6" w:rsidTr="003A7A39">
        <w:tc>
          <w:tcPr>
            <w:tcW w:w="8897" w:type="dxa"/>
            <w:gridSpan w:val="2"/>
            <w:shd w:val="clear" w:color="auto" w:fill="auto"/>
          </w:tcPr>
          <w:p w:rsidR="00594617" w:rsidRPr="008A6DB6" w:rsidRDefault="00594617" w:rsidP="003A7A39">
            <w:pPr>
              <w:jc w:val="center"/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第三日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石梯坪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石梯坪風景區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石門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石門遊憩區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石門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拙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而奇藝術空間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豐濱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野牛湖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新社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巨石棺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</w:rPr>
              <w:t>新社半島</w:t>
            </w:r>
          </w:p>
        </w:tc>
        <w:tc>
          <w:tcPr>
            <w:tcW w:w="7088" w:type="dxa"/>
            <w:shd w:val="clear" w:color="auto" w:fill="auto"/>
          </w:tcPr>
          <w:p w:rsidR="00594617" w:rsidRPr="00D66657" w:rsidRDefault="00594617" w:rsidP="003A7A39">
            <w:pPr>
              <w:rPr>
                <w:rFonts w:ascii="標楷體" w:eastAsia="標楷體" w:hAnsi="標楷體"/>
              </w:rPr>
            </w:pPr>
            <w:r w:rsidRPr="00D66657">
              <w:rPr>
                <w:rFonts w:ascii="標楷體" w:eastAsia="標楷體" w:hAnsi="標楷體" w:hint="eastAsia"/>
                <w:u w:color="000000"/>
              </w:rPr>
              <w:t>撒部・噶照</w:t>
            </w:r>
            <w:r>
              <w:rPr>
                <w:rFonts w:ascii="標楷體" w:eastAsia="標楷體" w:hAnsi="標楷體" w:hint="eastAsia"/>
                <w:u w:color="000000"/>
              </w:rPr>
              <w:t>-</w:t>
            </w:r>
            <w:r w:rsidRPr="00D66657">
              <w:rPr>
                <w:rFonts w:ascii="標楷體" w:eastAsia="標楷體" w:hAnsi="標楷體" w:hint="eastAsia"/>
              </w:rPr>
              <w:t>作品：在快樂的土地上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新社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proofErr w:type="gramStart"/>
            <w:r w:rsidRPr="008A6DB6">
              <w:rPr>
                <w:rFonts w:ascii="標楷體" w:eastAsia="標楷體" w:hAnsi="標楷體" w:hint="eastAsia"/>
              </w:rPr>
              <w:t>香蕉絲工坊</w:t>
            </w:r>
            <w:proofErr w:type="gramEnd"/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新社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葛瑪蘭風味餐廳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新社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開放工作室：巴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特虹岸光織屋</w:t>
            </w:r>
            <w:proofErr w:type="gramEnd"/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磯崎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開放工作室：好聚落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水璉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路邊農夫市集、牛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山呼庭</w:t>
            </w:r>
            <w:proofErr w:type="gramEnd"/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鹽</w:t>
            </w:r>
            <w:r>
              <w:rPr>
                <w:rFonts w:ascii="標楷體" w:eastAsia="標楷體" w:hAnsi="標楷體" w:hint="eastAsia"/>
              </w:rPr>
              <w:t>寮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開放工作室：</w:t>
            </w:r>
            <w:r>
              <w:rPr>
                <w:rFonts w:ascii="標楷體" w:eastAsia="標楷體" w:hAnsi="標楷體" w:hint="eastAsia"/>
              </w:rPr>
              <w:t>十二號</w:t>
            </w:r>
            <w:r w:rsidRPr="008A6DB6">
              <w:rPr>
                <w:rFonts w:ascii="標楷體" w:eastAsia="標楷體" w:hAnsi="標楷體" w:hint="eastAsia"/>
              </w:rPr>
              <w:t>橋空間、大地工作室、有容乃大工作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</w:tr>
      <w:tr w:rsidR="00594617" w:rsidRPr="008A6DB6" w:rsidTr="003A7A39">
        <w:tc>
          <w:tcPr>
            <w:tcW w:w="1809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花蓮市</w:t>
            </w:r>
          </w:p>
        </w:tc>
        <w:tc>
          <w:tcPr>
            <w:tcW w:w="7088" w:type="dxa"/>
            <w:shd w:val="clear" w:color="auto" w:fill="auto"/>
          </w:tcPr>
          <w:p w:rsidR="00594617" w:rsidRPr="008A6DB6" w:rsidRDefault="00594617" w:rsidP="003A7A39">
            <w:pPr>
              <w:rPr>
                <w:rFonts w:ascii="標楷體" w:eastAsia="標楷體" w:hAnsi="標楷體"/>
              </w:rPr>
            </w:pPr>
            <w:r w:rsidRPr="008A6DB6">
              <w:rPr>
                <w:rFonts w:ascii="標楷體" w:eastAsia="標楷體" w:hAnsi="標楷體" w:hint="eastAsia"/>
              </w:rPr>
              <w:t>收拾心情準備回溫暖的家_吃</w:t>
            </w:r>
            <w:proofErr w:type="gramStart"/>
            <w:r w:rsidRPr="008A6DB6">
              <w:rPr>
                <w:rFonts w:ascii="標楷體" w:eastAsia="標楷體" w:hAnsi="標楷體" w:hint="eastAsia"/>
              </w:rPr>
              <w:t>碗看巷小燒麻糬</w:t>
            </w:r>
            <w:proofErr w:type="gramEnd"/>
            <w:r w:rsidRPr="008A6DB6">
              <w:rPr>
                <w:rFonts w:ascii="標楷體" w:eastAsia="標楷體" w:hAnsi="標楷體" w:hint="eastAsia"/>
              </w:rPr>
              <w:t>挫冰</w:t>
            </w:r>
          </w:p>
        </w:tc>
      </w:tr>
    </w:tbl>
    <w:p w:rsidR="00594617" w:rsidRPr="00563942" w:rsidRDefault="00594617" w:rsidP="00594617">
      <w:pPr>
        <w:spacing w:beforeLines="50" w:before="180" w:line="500" w:lineRule="exact"/>
        <w:ind w:rightChars="135" w:right="324" w:firstLineChars="207" w:firstLine="497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:詳細食宿資訊可上本</w:t>
      </w:r>
      <w:proofErr w:type="gramStart"/>
      <w:r>
        <w:rPr>
          <w:rFonts w:ascii="標楷體" w:eastAsia="標楷體" w:hAnsi="標楷體" w:hint="eastAsia"/>
        </w:rPr>
        <w:t>處官網</w:t>
      </w:r>
      <w:proofErr w:type="gramEnd"/>
      <w:r w:rsidRPr="00DD3B21">
        <w:rPr>
          <w:rFonts w:ascii="標楷體" w:eastAsia="標楷體" w:hAnsi="標楷體"/>
        </w:rPr>
        <w:t>www.eastcoast-nsa.gov.tw</w:t>
      </w:r>
      <w:r>
        <w:rPr>
          <w:rFonts w:ascii="標楷體" w:eastAsia="標楷體" w:hAnsi="標楷體" w:hint="eastAsia"/>
        </w:rPr>
        <w:t>查詢，或</w:t>
      </w:r>
      <w:proofErr w:type="gramStart"/>
      <w:r>
        <w:rPr>
          <w:rFonts w:ascii="標楷體" w:eastAsia="標楷體" w:hAnsi="標楷體" w:hint="eastAsia"/>
        </w:rPr>
        <w:t>撥電至</w:t>
      </w:r>
      <w:proofErr w:type="gramEnd"/>
      <w:r>
        <w:rPr>
          <w:rFonts w:ascii="標楷體" w:eastAsia="標楷體" w:hAnsi="標楷體" w:hint="eastAsia"/>
        </w:rPr>
        <w:t>本處遊客中心洽詢。</w:t>
      </w:r>
    </w:p>
    <w:p w:rsidR="00594617" w:rsidRPr="00594617" w:rsidRDefault="00594617"/>
    <w:sectPr w:rsidR="00594617" w:rsidRPr="00594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3A" w:rsidRDefault="00C93A3A" w:rsidP="00991932">
      <w:r>
        <w:separator/>
      </w:r>
    </w:p>
  </w:endnote>
  <w:endnote w:type="continuationSeparator" w:id="0">
    <w:p w:rsidR="00C93A3A" w:rsidRDefault="00C93A3A" w:rsidP="009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3A" w:rsidRDefault="00C93A3A" w:rsidP="00991932">
      <w:r>
        <w:separator/>
      </w:r>
    </w:p>
  </w:footnote>
  <w:footnote w:type="continuationSeparator" w:id="0">
    <w:p w:rsidR="00C93A3A" w:rsidRDefault="00C93A3A" w:rsidP="0099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FC5"/>
    <w:multiLevelType w:val="hybridMultilevel"/>
    <w:tmpl w:val="3A9E2744"/>
    <w:lvl w:ilvl="0" w:tplc="AA60A5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0469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0420E">
      <w:start w:val="1"/>
      <w:numFmt w:val="lowerRoman"/>
      <w:lvlText w:val="%3."/>
      <w:lvlJc w:val="left"/>
      <w:pPr>
        <w:ind w:left="144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4C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6A51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22578">
      <w:start w:val="1"/>
      <w:numFmt w:val="lowerRoman"/>
      <w:lvlText w:val="%6."/>
      <w:lvlJc w:val="left"/>
      <w:pPr>
        <w:ind w:left="288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CEE3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8316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EDCC0">
      <w:start w:val="1"/>
      <w:numFmt w:val="lowerRoman"/>
      <w:lvlText w:val="%9."/>
      <w:lvlJc w:val="left"/>
      <w:pPr>
        <w:ind w:left="4320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4E583E"/>
    <w:multiLevelType w:val="hybridMultilevel"/>
    <w:tmpl w:val="9094EC16"/>
    <w:lvl w:ilvl="0" w:tplc="8DBE5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61C6C"/>
    <w:multiLevelType w:val="hybridMultilevel"/>
    <w:tmpl w:val="E53240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7"/>
    <w:rsid w:val="00594617"/>
    <w:rsid w:val="005C741C"/>
    <w:rsid w:val="00991932"/>
    <w:rsid w:val="00C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9461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17"/>
    <w:pPr>
      <w:ind w:leftChars="200" w:left="480"/>
    </w:pPr>
    <w:rPr>
      <w:rFonts w:ascii="Arial" w:eastAsia="華康中圓體" w:hAnsi="Arial"/>
      <w:szCs w:val="22"/>
    </w:rPr>
  </w:style>
  <w:style w:type="paragraph" w:styleId="Web">
    <w:name w:val="Normal (Web)"/>
    <w:basedOn w:val="a"/>
    <w:uiPriority w:val="99"/>
    <w:rsid w:val="0059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5946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">
    <w:name w:val="內文1"/>
    <w:rsid w:val="00594617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4">
    <w:name w:val="預設值"/>
    <w:rsid w:val="005946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5">
    <w:name w:val="header"/>
    <w:basedOn w:val="a"/>
    <w:link w:val="a6"/>
    <w:uiPriority w:val="99"/>
    <w:unhideWhenUsed/>
    <w:rsid w:val="00991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9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93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9461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17"/>
    <w:pPr>
      <w:ind w:leftChars="200" w:left="480"/>
    </w:pPr>
    <w:rPr>
      <w:rFonts w:ascii="Arial" w:eastAsia="華康中圓體" w:hAnsi="Arial"/>
      <w:szCs w:val="22"/>
    </w:rPr>
  </w:style>
  <w:style w:type="paragraph" w:styleId="Web">
    <w:name w:val="Normal (Web)"/>
    <w:basedOn w:val="a"/>
    <w:uiPriority w:val="99"/>
    <w:rsid w:val="0059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5946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">
    <w:name w:val="內文1"/>
    <w:rsid w:val="00594617"/>
    <w:pPr>
      <w:widowControl w:val="0"/>
      <w:spacing w:before="10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4">
    <w:name w:val="預設值"/>
    <w:rsid w:val="005946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5">
    <w:name w:val="header"/>
    <w:basedOn w:val="a"/>
    <w:link w:val="a6"/>
    <w:uiPriority w:val="99"/>
    <w:unhideWhenUsed/>
    <w:rsid w:val="00991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9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9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landart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張淑楓</dc:creator>
  <cp:lastModifiedBy>Pisuy</cp:lastModifiedBy>
  <cp:revision>2</cp:revision>
  <dcterms:created xsi:type="dcterms:W3CDTF">2016-06-24T10:53:00Z</dcterms:created>
  <dcterms:modified xsi:type="dcterms:W3CDTF">2016-06-27T04:55:00Z</dcterms:modified>
</cp:coreProperties>
</file>